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64" w:tblpY="-177"/>
        <w:tblW w:w="10119" w:type="dxa"/>
        <w:tblLayout w:type="fixed"/>
        <w:tblCellMar>
          <w:left w:w="0" w:type="dxa"/>
          <w:right w:w="0" w:type="dxa"/>
        </w:tblCellMar>
        <w:tblLook w:val="0000" w:firstRow="0" w:lastRow="0" w:firstColumn="0" w:lastColumn="0" w:noHBand="0" w:noVBand="0"/>
      </w:tblPr>
      <w:tblGrid>
        <w:gridCol w:w="4395"/>
        <w:gridCol w:w="5724"/>
      </w:tblGrid>
      <w:tr w:rsidR="00DF14BC" w:rsidRPr="00DF14BC" w14:paraId="62654BED" w14:textId="77777777" w:rsidTr="00C44843">
        <w:tc>
          <w:tcPr>
            <w:tcW w:w="4395" w:type="dxa"/>
            <w:tcMar>
              <w:top w:w="0" w:type="dxa"/>
              <w:left w:w="108" w:type="dxa"/>
              <w:bottom w:w="0" w:type="dxa"/>
              <w:right w:w="108" w:type="dxa"/>
            </w:tcMar>
          </w:tcPr>
          <w:p w14:paraId="600D7AC1" w14:textId="77777777" w:rsidR="00A938CC" w:rsidRPr="00DF14BC" w:rsidRDefault="00A938CC" w:rsidP="00C44843">
            <w:pPr>
              <w:jc w:val="center"/>
              <w:rPr>
                <w:sz w:val="26"/>
                <w:szCs w:val="26"/>
                <w:lang w:eastAsia="vi-VN"/>
              </w:rPr>
            </w:pPr>
            <w:bookmarkStart w:id="0" w:name="chuong_pl_5_name_name"/>
            <w:r w:rsidRPr="00DF14BC">
              <w:rPr>
                <w:sz w:val="26"/>
                <w:szCs w:val="26"/>
                <w:lang w:eastAsia="vi-VN"/>
              </w:rPr>
              <w:t>UBND TỈNH ĐỒNG NAI</w:t>
            </w:r>
          </w:p>
          <w:p w14:paraId="002B2D76" w14:textId="77777777" w:rsidR="00A938CC" w:rsidRPr="00DF14BC" w:rsidRDefault="00A938CC" w:rsidP="00C44843">
            <w:pPr>
              <w:jc w:val="center"/>
              <w:rPr>
                <w:b/>
                <w:sz w:val="26"/>
                <w:szCs w:val="26"/>
              </w:rPr>
            </w:pPr>
            <w:r w:rsidRPr="00DF14BC">
              <w:rPr>
                <w:b/>
                <w:sz w:val="26"/>
                <w:szCs w:val="26"/>
              </w:rPr>
              <w:t>SỞ KHOA HỌC VÀ CÔNG NGHỆ</w:t>
            </w:r>
          </w:p>
          <w:p w14:paraId="137BB833" w14:textId="77777777" w:rsidR="00A938CC" w:rsidRPr="00DF14BC" w:rsidRDefault="00A938CC" w:rsidP="00C44843">
            <w:pPr>
              <w:jc w:val="center"/>
              <w:rPr>
                <w:b/>
                <w:sz w:val="28"/>
                <w:szCs w:val="28"/>
              </w:rPr>
            </w:pPr>
            <w:r w:rsidRPr="00DF14BC">
              <w:rPr>
                <w:b/>
                <w:sz w:val="28"/>
                <w:szCs w:val="28"/>
              </w:rPr>
              <w:t>–––––––––––</w:t>
            </w:r>
          </w:p>
        </w:tc>
        <w:tc>
          <w:tcPr>
            <w:tcW w:w="5724" w:type="dxa"/>
            <w:tcMar>
              <w:top w:w="0" w:type="dxa"/>
              <w:left w:w="108" w:type="dxa"/>
              <w:bottom w:w="0" w:type="dxa"/>
              <w:right w:w="108" w:type="dxa"/>
            </w:tcMar>
          </w:tcPr>
          <w:p w14:paraId="0C563614" w14:textId="1B8F8D78" w:rsidR="00A938CC" w:rsidRPr="00DF14BC" w:rsidRDefault="00A938CC" w:rsidP="00C44843">
            <w:pPr>
              <w:jc w:val="center"/>
              <w:rPr>
                <w:b/>
              </w:rPr>
            </w:pPr>
            <w:r w:rsidRPr="00DF14BC">
              <w:rPr>
                <w:b/>
                <w:bCs/>
                <w:sz w:val="26"/>
                <w:szCs w:val="26"/>
                <w:lang w:val="vi-VN" w:eastAsia="vi-VN"/>
              </w:rPr>
              <w:t>CỘNG HÒA XÃ HỘI CHỦ NGHĨA VIỆT NAM</w:t>
            </w:r>
            <w:r w:rsidRPr="00DF14BC">
              <w:rPr>
                <w:b/>
                <w:bCs/>
                <w:sz w:val="26"/>
                <w:szCs w:val="26"/>
                <w:lang w:val="vi-VN" w:eastAsia="vi-VN"/>
              </w:rPr>
              <w:br/>
              <w:t xml:space="preserve">Độc lập - Tự do - Hạnh phúc </w:t>
            </w:r>
            <w:r w:rsidRPr="00DF14BC">
              <w:rPr>
                <w:b/>
                <w:bCs/>
                <w:sz w:val="26"/>
                <w:szCs w:val="26"/>
                <w:lang w:val="vi-VN" w:eastAsia="vi-VN"/>
              </w:rPr>
              <w:br/>
            </w:r>
            <w:r w:rsidR="00701749" w:rsidRPr="00DF14BC">
              <w:rPr>
                <w:b/>
                <w:sz w:val="28"/>
                <w:szCs w:val="28"/>
              </w:rPr>
              <w:t>–––––</w:t>
            </w:r>
            <w:r w:rsidR="00D371FD" w:rsidRPr="00DF14BC">
              <w:rPr>
                <w:b/>
                <w:sz w:val="28"/>
                <w:szCs w:val="28"/>
              </w:rPr>
              <w:t>–––––</w:t>
            </w:r>
            <w:r w:rsidR="00701749" w:rsidRPr="00DF14BC">
              <w:rPr>
                <w:b/>
                <w:sz w:val="28"/>
                <w:szCs w:val="28"/>
              </w:rPr>
              <w:t>––––––––––––</w:t>
            </w:r>
          </w:p>
        </w:tc>
      </w:tr>
      <w:tr w:rsidR="00DF14BC" w:rsidRPr="00DF14BC" w14:paraId="69EFD640" w14:textId="77777777" w:rsidTr="00C44843">
        <w:tc>
          <w:tcPr>
            <w:tcW w:w="4395" w:type="dxa"/>
            <w:tcMar>
              <w:top w:w="0" w:type="dxa"/>
              <w:left w:w="108" w:type="dxa"/>
              <w:bottom w:w="0" w:type="dxa"/>
              <w:right w:w="108" w:type="dxa"/>
            </w:tcMar>
          </w:tcPr>
          <w:p w14:paraId="631EAB01" w14:textId="322B2536" w:rsidR="00A938CC" w:rsidRPr="00DF14BC" w:rsidRDefault="00A938CC" w:rsidP="001F5BF8">
            <w:pPr>
              <w:jc w:val="center"/>
              <w:rPr>
                <w:sz w:val="26"/>
                <w:szCs w:val="26"/>
              </w:rPr>
            </w:pPr>
            <w:r w:rsidRPr="00DF14BC">
              <w:rPr>
                <w:sz w:val="26"/>
                <w:szCs w:val="26"/>
                <w:lang w:val="vi-VN" w:eastAsia="vi-VN"/>
              </w:rPr>
              <w:t xml:space="preserve">Số: </w:t>
            </w:r>
            <w:r w:rsidRPr="00DF14BC">
              <w:rPr>
                <w:sz w:val="26"/>
                <w:szCs w:val="26"/>
              </w:rPr>
              <w:t xml:space="preserve"> </w:t>
            </w:r>
            <w:r w:rsidR="0007138C" w:rsidRPr="00DF14BC">
              <w:rPr>
                <w:sz w:val="26"/>
                <w:szCs w:val="26"/>
              </w:rPr>
              <w:t xml:space="preserve"> </w:t>
            </w:r>
            <w:r w:rsidR="00EA117F">
              <w:rPr>
                <w:sz w:val="26"/>
                <w:szCs w:val="26"/>
              </w:rPr>
              <w:t xml:space="preserve">   </w:t>
            </w:r>
            <w:r w:rsidR="0007138C" w:rsidRPr="00DF14BC">
              <w:rPr>
                <w:sz w:val="26"/>
                <w:szCs w:val="26"/>
              </w:rPr>
              <w:t xml:space="preserve">  </w:t>
            </w:r>
            <w:r w:rsidR="00C03038" w:rsidRPr="00DF14BC">
              <w:rPr>
                <w:sz w:val="26"/>
                <w:szCs w:val="26"/>
              </w:rPr>
              <w:t xml:space="preserve">  </w:t>
            </w:r>
            <w:r w:rsidRPr="00DF14BC">
              <w:rPr>
                <w:sz w:val="26"/>
                <w:szCs w:val="26"/>
              </w:rPr>
              <w:t xml:space="preserve">  </w:t>
            </w:r>
            <w:r w:rsidRPr="00DF14BC">
              <w:rPr>
                <w:sz w:val="26"/>
                <w:szCs w:val="26"/>
                <w:lang w:val="vi-VN" w:eastAsia="vi-VN"/>
              </w:rPr>
              <w:t>/QĐ-</w:t>
            </w:r>
            <w:r w:rsidRPr="00DF14BC">
              <w:rPr>
                <w:sz w:val="26"/>
                <w:szCs w:val="26"/>
                <w:lang w:eastAsia="vi-VN"/>
              </w:rPr>
              <w:t>SKHCN</w:t>
            </w:r>
          </w:p>
        </w:tc>
        <w:tc>
          <w:tcPr>
            <w:tcW w:w="5724" w:type="dxa"/>
            <w:tcMar>
              <w:top w:w="0" w:type="dxa"/>
              <w:left w:w="108" w:type="dxa"/>
              <w:bottom w:w="0" w:type="dxa"/>
              <w:right w:w="108" w:type="dxa"/>
            </w:tcMar>
          </w:tcPr>
          <w:p w14:paraId="2A932499" w14:textId="72CB3B77" w:rsidR="00A938CC" w:rsidRPr="00DF14BC" w:rsidRDefault="00A938CC" w:rsidP="00244317">
            <w:pPr>
              <w:jc w:val="center"/>
              <w:rPr>
                <w:sz w:val="26"/>
                <w:szCs w:val="26"/>
              </w:rPr>
            </w:pPr>
            <w:r w:rsidRPr="00DF14BC">
              <w:rPr>
                <w:i/>
                <w:iCs/>
                <w:sz w:val="26"/>
                <w:szCs w:val="26"/>
              </w:rPr>
              <w:t xml:space="preserve">Đồng Nai, ngày </w:t>
            </w:r>
            <w:r w:rsidR="00E15753" w:rsidRPr="00DF14BC">
              <w:rPr>
                <w:i/>
                <w:iCs/>
                <w:sz w:val="26"/>
                <w:szCs w:val="26"/>
              </w:rPr>
              <w:t xml:space="preserve"> </w:t>
            </w:r>
            <w:r w:rsidR="0007138C" w:rsidRPr="00DF14BC">
              <w:rPr>
                <w:i/>
                <w:iCs/>
                <w:sz w:val="26"/>
                <w:szCs w:val="26"/>
              </w:rPr>
              <w:t xml:space="preserve">   </w:t>
            </w:r>
            <w:r w:rsidR="001F5BF8" w:rsidRPr="00DF14BC">
              <w:rPr>
                <w:i/>
                <w:iCs/>
                <w:sz w:val="26"/>
                <w:szCs w:val="26"/>
              </w:rPr>
              <w:t xml:space="preserve"> </w:t>
            </w:r>
            <w:r w:rsidRPr="00DF14BC">
              <w:rPr>
                <w:i/>
                <w:iCs/>
                <w:sz w:val="26"/>
                <w:szCs w:val="26"/>
              </w:rPr>
              <w:t xml:space="preserve"> tháng </w:t>
            </w:r>
            <w:r w:rsidR="00244317" w:rsidRPr="00DF14BC">
              <w:rPr>
                <w:i/>
                <w:iCs/>
                <w:sz w:val="26"/>
                <w:szCs w:val="26"/>
              </w:rPr>
              <w:t xml:space="preserve">  </w:t>
            </w:r>
            <w:r w:rsidR="00E15753" w:rsidRPr="00DF14BC">
              <w:rPr>
                <w:i/>
                <w:iCs/>
                <w:sz w:val="26"/>
                <w:szCs w:val="26"/>
              </w:rPr>
              <w:t xml:space="preserve"> </w:t>
            </w:r>
            <w:r w:rsidR="00244317" w:rsidRPr="00DF14BC">
              <w:rPr>
                <w:i/>
                <w:iCs/>
                <w:sz w:val="26"/>
                <w:szCs w:val="26"/>
              </w:rPr>
              <w:t xml:space="preserve">  </w:t>
            </w:r>
            <w:r w:rsidR="00E65C7F" w:rsidRPr="00DF14BC">
              <w:rPr>
                <w:i/>
                <w:iCs/>
                <w:sz w:val="26"/>
                <w:szCs w:val="26"/>
              </w:rPr>
              <w:t xml:space="preserve"> </w:t>
            </w:r>
            <w:r w:rsidRPr="00DF14BC">
              <w:rPr>
                <w:i/>
                <w:iCs/>
                <w:sz w:val="26"/>
                <w:szCs w:val="26"/>
              </w:rPr>
              <w:t>năm 202</w:t>
            </w:r>
            <w:r w:rsidR="004D5554" w:rsidRPr="00DF14BC">
              <w:rPr>
                <w:i/>
                <w:iCs/>
                <w:sz w:val="26"/>
                <w:szCs w:val="26"/>
              </w:rPr>
              <w:t>5</w:t>
            </w:r>
          </w:p>
        </w:tc>
      </w:tr>
    </w:tbl>
    <w:p w14:paraId="353B818E" w14:textId="50FA9C1E" w:rsidR="00E907EB" w:rsidRPr="00DF14BC" w:rsidRDefault="00E907EB" w:rsidP="00C907EF"/>
    <w:p w14:paraId="51BB46B8" w14:textId="77777777" w:rsidR="00A938CC" w:rsidRPr="00DF14BC" w:rsidRDefault="00A938CC" w:rsidP="00FB0951">
      <w:pPr>
        <w:spacing w:after="120"/>
        <w:jc w:val="center"/>
        <w:rPr>
          <w:b/>
          <w:bCs/>
          <w:sz w:val="28"/>
          <w:szCs w:val="28"/>
          <w:lang w:eastAsia="vi-VN"/>
        </w:rPr>
      </w:pPr>
      <w:bookmarkStart w:id="1" w:name="chuong_pl_5_name"/>
      <w:r w:rsidRPr="00DF14BC">
        <w:rPr>
          <w:b/>
          <w:bCs/>
          <w:sz w:val="28"/>
          <w:szCs w:val="28"/>
          <w:lang w:val="vi-VN" w:eastAsia="vi-VN"/>
        </w:rPr>
        <w:t>QUYẾT ĐỊNH</w:t>
      </w:r>
      <w:bookmarkEnd w:id="1"/>
    </w:p>
    <w:bookmarkEnd w:id="0"/>
    <w:p w14:paraId="1E046A97" w14:textId="77777777" w:rsidR="008E44C9" w:rsidRDefault="008E25BB" w:rsidP="004D5554">
      <w:pPr>
        <w:tabs>
          <w:tab w:val="left" w:pos="851"/>
          <w:tab w:val="left" w:pos="3600"/>
        </w:tabs>
        <w:jc w:val="center"/>
        <w:rPr>
          <w:b/>
          <w:bCs/>
          <w:sz w:val="28"/>
          <w:szCs w:val="28"/>
          <w:lang w:eastAsia="vi-VN"/>
        </w:rPr>
      </w:pPr>
      <w:r w:rsidRPr="00DF14BC">
        <w:rPr>
          <w:b/>
          <w:sz w:val="28"/>
          <w:szCs w:val="28"/>
          <w:lang w:val="fr-FR"/>
        </w:rPr>
        <w:t xml:space="preserve">Về </w:t>
      </w:r>
      <w:r w:rsidR="004D5554" w:rsidRPr="00DF14BC">
        <w:rPr>
          <w:b/>
          <w:sz w:val="28"/>
          <w:szCs w:val="28"/>
          <w:lang w:val="fr-FR"/>
        </w:rPr>
        <w:t xml:space="preserve">việc </w:t>
      </w:r>
      <w:r w:rsidR="008E44C9" w:rsidRPr="008E44C9">
        <w:rPr>
          <w:b/>
          <w:bCs/>
          <w:sz w:val="28"/>
          <w:szCs w:val="28"/>
        </w:rPr>
        <w:t xml:space="preserve">hỗ trợ đăng ký bảo hộ tài sản trí tuệ </w:t>
      </w:r>
      <w:r w:rsidR="004D5554" w:rsidRPr="00DF14BC">
        <w:rPr>
          <w:b/>
          <w:bCs/>
          <w:sz w:val="28"/>
          <w:szCs w:val="28"/>
        </w:rPr>
        <w:t>theo Nghị quyết số</w:t>
      </w:r>
      <w:r w:rsidR="008E44C9">
        <w:rPr>
          <w:b/>
          <w:bCs/>
          <w:sz w:val="28"/>
          <w:szCs w:val="28"/>
        </w:rPr>
        <w:t xml:space="preserve"> </w:t>
      </w:r>
      <w:r w:rsidR="004D5554" w:rsidRPr="00DF14BC">
        <w:rPr>
          <w:b/>
          <w:bCs/>
          <w:sz w:val="28"/>
          <w:szCs w:val="28"/>
        </w:rPr>
        <w:t xml:space="preserve">30/2022/NQ-HĐND </w:t>
      </w:r>
      <w:r w:rsidR="004D5554" w:rsidRPr="00DF14BC">
        <w:rPr>
          <w:b/>
          <w:bCs/>
          <w:sz w:val="28"/>
          <w:szCs w:val="28"/>
          <w:lang w:eastAsia="vi-VN"/>
        </w:rPr>
        <w:t xml:space="preserve">ngày 10 tháng 12 năm 2022 của Hội đồng nhân dân </w:t>
      </w:r>
    </w:p>
    <w:p w14:paraId="4D0498C7" w14:textId="700C2C17" w:rsidR="00E71CFC" w:rsidRPr="008E44C9" w:rsidRDefault="004D5554" w:rsidP="004D5554">
      <w:pPr>
        <w:tabs>
          <w:tab w:val="left" w:pos="851"/>
          <w:tab w:val="left" w:pos="3600"/>
        </w:tabs>
        <w:jc w:val="center"/>
        <w:rPr>
          <w:b/>
          <w:bCs/>
          <w:sz w:val="28"/>
          <w:szCs w:val="28"/>
        </w:rPr>
      </w:pPr>
      <w:r w:rsidRPr="00DF14BC">
        <w:rPr>
          <w:b/>
          <w:bCs/>
          <w:sz w:val="28"/>
          <w:szCs w:val="28"/>
          <w:lang w:eastAsia="vi-VN"/>
        </w:rPr>
        <w:t>tỉnh Đồng Nai</w:t>
      </w:r>
      <w:r w:rsidR="008E44C9">
        <w:rPr>
          <w:b/>
          <w:bCs/>
          <w:sz w:val="28"/>
          <w:szCs w:val="28"/>
          <w:lang w:eastAsia="vi-VN"/>
        </w:rPr>
        <w:t xml:space="preserve"> (đợt    năm     )</w:t>
      </w:r>
    </w:p>
    <w:p w14:paraId="0FFE2A0D" w14:textId="5D78F90B" w:rsidR="00A938CC" w:rsidRPr="00DF14BC" w:rsidRDefault="004D5554" w:rsidP="00A938CC">
      <w:pPr>
        <w:jc w:val="center"/>
        <w:rPr>
          <w:sz w:val="12"/>
          <w:szCs w:val="28"/>
          <w:lang w:val="fr-FR"/>
        </w:rPr>
      </w:pPr>
      <w:r w:rsidRPr="00DF14BC">
        <w:rPr>
          <w:noProof/>
          <w:sz w:val="12"/>
          <w:szCs w:val="28"/>
          <w:lang w:val="fr-FR"/>
        </w:rPr>
        <mc:AlternateContent>
          <mc:Choice Requires="wps">
            <w:drawing>
              <wp:anchor distT="0" distB="0" distL="114300" distR="114300" simplePos="0" relativeHeight="251659264" behindDoc="0" locked="0" layoutInCell="1" allowOverlap="1" wp14:anchorId="04F70F24" wp14:editId="24D4589D">
                <wp:simplePos x="0" y="0"/>
                <wp:positionH relativeFrom="column">
                  <wp:posOffset>2348865</wp:posOffset>
                </wp:positionH>
                <wp:positionV relativeFrom="paragraph">
                  <wp:posOffset>68258</wp:posOffset>
                </wp:positionV>
                <wp:extent cx="1079500" cy="0"/>
                <wp:effectExtent l="0" t="0" r="0" b="0"/>
                <wp:wrapNone/>
                <wp:docPr id="1787424935" name="Straight Connector 2"/>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B0345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4.95pt,5.35pt" to="269.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" strokecolor="black [3040]"/>
            </w:pict>
          </mc:Fallback>
        </mc:AlternateContent>
      </w:r>
    </w:p>
    <w:p w14:paraId="249FFD55" w14:textId="5E8AAAED" w:rsidR="00A938CC" w:rsidRPr="00DF14BC" w:rsidRDefault="00096C78" w:rsidP="00FB0951">
      <w:pPr>
        <w:spacing w:before="120" w:after="120" w:line="264" w:lineRule="auto"/>
        <w:ind w:firstLine="547"/>
        <w:jc w:val="both"/>
        <w:rPr>
          <w:b/>
          <w:bCs/>
          <w:sz w:val="28"/>
          <w:szCs w:val="28"/>
          <w:lang w:val="fr-FR"/>
        </w:rPr>
      </w:pPr>
      <w:r w:rsidRPr="00DF14BC">
        <w:rPr>
          <w:b/>
          <w:bCs/>
          <w:sz w:val="28"/>
          <w:szCs w:val="28"/>
          <w:lang w:val="fr-FR"/>
        </w:rPr>
        <w:t xml:space="preserve">GIÁM ĐỐC </w:t>
      </w:r>
      <w:r w:rsidR="00A938CC" w:rsidRPr="00DF14BC">
        <w:rPr>
          <w:b/>
          <w:bCs/>
          <w:sz w:val="28"/>
          <w:szCs w:val="28"/>
          <w:lang w:val="fr-FR"/>
        </w:rPr>
        <w:t>SỞ KHOA HỌC VÀ CÔNG NGHỆ</w:t>
      </w:r>
      <w:r w:rsidR="004D64A3" w:rsidRPr="00DF14BC">
        <w:rPr>
          <w:b/>
          <w:bCs/>
          <w:sz w:val="28"/>
          <w:szCs w:val="28"/>
          <w:lang w:val="fr-FR"/>
        </w:rPr>
        <w:t xml:space="preserve"> TỈNH</w:t>
      </w:r>
      <w:r w:rsidR="00A938CC" w:rsidRPr="00DF14BC">
        <w:rPr>
          <w:b/>
          <w:bCs/>
          <w:sz w:val="28"/>
          <w:szCs w:val="28"/>
          <w:lang w:val="fr-FR"/>
        </w:rPr>
        <w:t xml:space="preserve"> ĐỒNG NAI</w:t>
      </w:r>
    </w:p>
    <w:p w14:paraId="28C659BB" w14:textId="77777777" w:rsidR="00A938CC" w:rsidRPr="00DF14BC" w:rsidRDefault="00A938CC" w:rsidP="00FB0951">
      <w:pPr>
        <w:spacing w:before="120" w:after="120" w:line="264" w:lineRule="auto"/>
        <w:ind w:firstLine="547"/>
        <w:jc w:val="both"/>
        <w:rPr>
          <w:b/>
          <w:bCs/>
          <w:sz w:val="28"/>
          <w:szCs w:val="28"/>
          <w:lang w:val="fr-FR"/>
        </w:rPr>
      </w:pPr>
    </w:p>
    <w:p w14:paraId="298B7B42" w14:textId="74F21AD5" w:rsidR="004D5554" w:rsidRPr="00DF14BC" w:rsidRDefault="004D5554" w:rsidP="001F0CF5">
      <w:pPr>
        <w:spacing w:before="120" w:after="120" w:line="276" w:lineRule="auto"/>
        <w:ind w:firstLine="567"/>
        <w:jc w:val="both"/>
        <w:rPr>
          <w:i/>
          <w:iCs/>
          <w:sz w:val="28"/>
          <w:szCs w:val="28"/>
          <w:lang w:eastAsia="vi-VN"/>
        </w:rPr>
      </w:pPr>
      <w:r w:rsidRPr="00DF14BC">
        <w:rPr>
          <w:i/>
          <w:iCs/>
          <w:sz w:val="28"/>
          <w:szCs w:val="28"/>
          <w:lang w:eastAsia="vi-VN"/>
        </w:rPr>
        <w:t>Căn cứ Nghị quyết số 30/2022/NQ-HĐND ngày 10 tháng 12 năm 2022 của Hội đồng nhân dân tỉnh quy định mức hỗ trợ đăng ký bảo hộ tài sản trí tuệ trên địa bàn tỉnh Đồng Nai đến năm 2030;</w:t>
      </w:r>
    </w:p>
    <w:p w14:paraId="18548943" w14:textId="77777777" w:rsidR="004D5554" w:rsidRPr="00DF14BC" w:rsidRDefault="004D5554" w:rsidP="001F0CF5">
      <w:pPr>
        <w:spacing w:before="120" w:after="120" w:line="276" w:lineRule="auto"/>
        <w:ind w:firstLine="567"/>
        <w:jc w:val="both"/>
        <w:rPr>
          <w:i/>
          <w:iCs/>
          <w:sz w:val="28"/>
          <w:szCs w:val="28"/>
          <w:lang w:eastAsia="vi-VN"/>
        </w:rPr>
      </w:pPr>
      <w:r w:rsidRPr="00DF14BC">
        <w:rPr>
          <w:i/>
          <w:iCs/>
          <w:sz w:val="28"/>
          <w:szCs w:val="28"/>
          <w:lang w:eastAsia="vi-VN"/>
        </w:rPr>
        <w:t>Căn cứ Quyết định số 728/QĐ-UBND ngày 12 tháng 4 năm 2023 của UBND tỉnh Đồng Nai về tổ chức triển khai Nghị quyết số 30/2022/NQ-HĐND ngày 10 tháng 12 năm 2022 của Hội đồng nhân dân tỉnh quy định mức hỗ trợ đăng ký bảo hộ tài sản trí tuệ trên địa bàn tỉnh Đồng Nai đến năm 2030;</w:t>
      </w:r>
    </w:p>
    <w:p w14:paraId="111426AF" w14:textId="41153E96" w:rsidR="00701749" w:rsidRPr="00DF14BC" w:rsidRDefault="004D5554" w:rsidP="001F0CF5">
      <w:pPr>
        <w:spacing w:before="120" w:after="120" w:line="276" w:lineRule="auto"/>
        <w:ind w:firstLine="567"/>
        <w:jc w:val="both"/>
        <w:rPr>
          <w:i/>
          <w:iCs/>
          <w:sz w:val="28"/>
          <w:szCs w:val="28"/>
        </w:rPr>
      </w:pPr>
      <w:r w:rsidRPr="00DF14BC">
        <w:rPr>
          <w:i/>
          <w:iCs/>
          <w:sz w:val="28"/>
          <w:szCs w:val="28"/>
        </w:rPr>
        <w:t>Căn cứ Quyết định số 16/2025/QĐ-UBND ngày 01 tháng 7 năm 2025 của Ủy ban nhân dân tỉnh Đồng Nai về việc ban hành Quy định về chức năng, nhiệm vụ, quyền hạn và cơ cấu tổ chức của Sở Khoa học và Công nghệ</w:t>
      </w:r>
      <w:r w:rsidR="00701749" w:rsidRPr="00DF14BC">
        <w:rPr>
          <w:i/>
          <w:sz w:val="28"/>
          <w:szCs w:val="28"/>
          <w:lang w:val="vi-VN" w:eastAsia="vi-VN"/>
        </w:rPr>
        <w:t>;</w:t>
      </w:r>
    </w:p>
    <w:p w14:paraId="263EE5D5" w14:textId="29421F08" w:rsidR="0087197D" w:rsidRDefault="0087197D" w:rsidP="001F0CF5">
      <w:pPr>
        <w:spacing w:before="120" w:after="120" w:line="276" w:lineRule="auto"/>
        <w:ind w:firstLine="567"/>
        <w:jc w:val="both"/>
        <w:rPr>
          <w:i/>
          <w:sz w:val="28"/>
          <w:szCs w:val="28"/>
          <w:lang w:eastAsia="vi-VN"/>
        </w:rPr>
      </w:pPr>
      <w:r w:rsidRPr="00DF14BC">
        <w:rPr>
          <w:i/>
          <w:sz w:val="28"/>
          <w:szCs w:val="28"/>
          <w:lang w:eastAsia="vi-VN"/>
        </w:rPr>
        <w:t xml:space="preserve">Căn cứ Quyết định số </w:t>
      </w:r>
      <w:r w:rsidR="004D5554" w:rsidRPr="00DF14BC">
        <w:rPr>
          <w:i/>
          <w:sz w:val="28"/>
          <w:szCs w:val="28"/>
          <w:lang w:eastAsia="vi-VN"/>
        </w:rPr>
        <w:t>37</w:t>
      </w:r>
      <w:r w:rsidRPr="00DF14BC">
        <w:rPr>
          <w:i/>
          <w:sz w:val="28"/>
          <w:szCs w:val="28"/>
          <w:lang w:eastAsia="vi-VN"/>
        </w:rPr>
        <w:t xml:space="preserve">/QĐ-SKHCN ngày </w:t>
      </w:r>
      <w:r w:rsidR="004D5554" w:rsidRPr="00DF14BC">
        <w:rPr>
          <w:i/>
          <w:sz w:val="28"/>
          <w:szCs w:val="28"/>
          <w:lang w:eastAsia="vi-VN"/>
        </w:rPr>
        <w:t xml:space="preserve">17 tháng 7 năm </w:t>
      </w:r>
      <w:r w:rsidRPr="00DF14BC">
        <w:rPr>
          <w:i/>
          <w:sz w:val="28"/>
          <w:szCs w:val="28"/>
          <w:lang w:eastAsia="vi-VN"/>
        </w:rPr>
        <w:t>202</w:t>
      </w:r>
      <w:r w:rsidR="004D5554" w:rsidRPr="00DF14BC">
        <w:rPr>
          <w:i/>
          <w:sz w:val="28"/>
          <w:szCs w:val="28"/>
          <w:lang w:eastAsia="vi-VN"/>
        </w:rPr>
        <w:t>5</w:t>
      </w:r>
      <w:r w:rsidRPr="00DF14BC">
        <w:rPr>
          <w:i/>
          <w:sz w:val="28"/>
          <w:szCs w:val="28"/>
          <w:lang w:eastAsia="vi-VN"/>
        </w:rPr>
        <w:t xml:space="preserve"> của Sở Khoa học và Công nghệ </w:t>
      </w:r>
      <w:r w:rsidR="009E60E1">
        <w:rPr>
          <w:i/>
          <w:sz w:val="28"/>
          <w:szCs w:val="28"/>
          <w:lang w:eastAsia="vi-VN"/>
        </w:rPr>
        <w:t xml:space="preserve">tỉnh </w:t>
      </w:r>
      <w:r w:rsidRPr="00DF14BC">
        <w:rPr>
          <w:i/>
          <w:sz w:val="28"/>
          <w:szCs w:val="28"/>
          <w:lang w:eastAsia="vi-VN"/>
        </w:rPr>
        <w:t xml:space="preserve">Đồng Nai về việc </w:t>
      </w:r>
      <w:r w:rsidR="004D5554" w:rsidRPr="00DF14BC">
        <w:rPr>
          <w:i/>
          <w:sz w:val="28"/>
          <w:szCs w:val="28"/>
          <w:lang w:eastAsia="vi-VN"/>
        </w:rPr>
        <w:t>ban hành Quy định quản lý nội bộ nhiệm vụ hỗ trợ theo Nghị quyết số 30/2022/NQ-HĐND ngày 10/12/2022 của Hội đồng nhân dân tỉnh quy định mức hỗ trợ đăng ký bảo hộ tài sản trí tuệ trên địa bàn tỉnh Đồng Nai đến năm 2030</w:t>
      </w:r>
      <w:r w:rsidRPr="00DF14BC">
        <w:rPr>
          <w:i/>
          <w:sz w:val="28"/>
          <w:szCs w:val="28"/>
          <w:lang w:eastAsia="vi-VN"/>
        </w:rPr>
        <w:t>;</w:t>
      </w:r>
    </w:p>
    <w:p w14:paraId="2011C1B1" w14:textId="237F09AD" w:rsidR="008E44C9" w:rsidRPr="00C20898" w:rsidRDefault="008E44C9" w:rsidP="001F0CF5">
      <w:pPr>
        <w:spacing w:before="120" w:after="120" w:line="276" w:lineRule="auto"/>
        <w:ind w:firstLine="567"/>
        <w:jc w:val="both"/>
        <w:rPr>
          <w:i/>
          <w:iCs/>
          <w:sz w:val="28"/>
          <w:szCs w:val="28"/>
        </w:rPr>
      </w:pPr>
      <w:r w:rsidRPr="007C5A40">
        <w:rPr>
          <w:i/>
          <w:iCs/>
          <w:sz w:val="28"/>
          <w:szCs w:val="28"/>
        </w:rPr>
        <w:t xml:space="preserve">Căn cứ Quyết định số 41/QĐ-SKHCN ngày </w:t>
      </w:r>
      <w:r w:rsidRPr="00C20898">
        <w:rPr>
          <w:i/>
          <w:iCs/>
          <w:sz w:val="28"/>
          <w:szCs w:val="28"/>
        </w:rPr>
        <w:t>22</w:t>
      </w:r>
      <w:r w:rsidR="006F1321" w:rsidRPr="00C20898">
        <w:rPr>
          <w:i/>
          <w:iCs/>
          <w:sz w:val="28"/>
          <w:szCs w:val="28"/>
        </w:rPr>
        <w:t xml:space="preserve"> tháng 7 năm </w:t>
      </w:r>
      <w:r w:rsidRPr="00C20898">
        <w:rPr>
          <w:i/>
          <w:iCs/>
          <w:sz w:val="28"/>
          <w:szCs w:val="28"/>
        </w:rPr>
        <w:t>2025 của Sở Khoa học và Công nghệ về việc thành lập Tổ rà soát hồ sơ hỗ trợ theo Nghị quyết số 30/2022/NQ-HĐND ngày 10/12/2022 của Hội đồng nhân dân tỉnh Đồng Nai;</w:t>
      </w:r>
    </w:p>
    <w:p w14:paraId="53CDF95C" w14:textId="2D81A8E8" w:rsidR="008E44C9" w:rsidRPr="00C20898" w:rsidRDefault="008E44C9" w:rsidP="008E44C9">
      <w:pPr>
        <w:tabs>
          <w:tab w:val="left" w:pos="561"/>
        </w:tabs>
        <w:jc w:val="both"/>
        <w:rPr>
          <w:b/>
          <w:bCs/>
          <w:i/>
          <w:iCs/>
          <w:sz w:val="28"/>
          <w:szCs w:val="28"/>
        </w:rPr>
      </w:pPr>
      <w:r w:rsidRPr="00C20898">
        <w:rPr>
          <w:sz w:val="28"/>
          <w:szCs w:val="28"/>
        </w:rPr>
        <w:tab/>
      </w:r>
      <w:r w:rsidRPr="00C20898">
        <w:rPr>
          <w:i/>
          <w:iCs/>
          <w:sz w:val="28"/>
          <w:szCs w:val="28"/>
        </w:rPr>
        <w:t xml:space="preserve">Căn cứ Biên bản họp Họp Tổ rà soát hồ sơ hỗ trợ đăng ký bảo hộ tài sản trí tuệ (đợt     năm      ) ngày    </w:t>
      </w:r>
      <w:r w:rsidR="003A04FD" w:rsidRPr="00C20898">
        <w:rPr>
          <w:i/>
          <w:iCs/>
          <w:sz w:val="28"/>
          <w:szCs w:val="28"/>
        </w:rPr>
        <w:t xml:space="preserve">tháng    năm </w:t>
      </w:r>
    </w:p>
    <w:p w14:paraId="28F431A5" w14:textId="4D701EF3" w:rsidR="00997D45" w:rsidRPr="00C20898" w:rsidRDefault="00701749" w:rsidP="001F0CF5">
      <w:pPr>
        <w:spacing w:before="120" w:after="120" w:line="276" w:lineRule="auto"/>
        <w:ind w:firstLine="567"/>
        <w:jc w:val="both"/>
        <w:rPr>
          <w:sz w:val="28"/>
          <w:szCs w:val="28"/>
        </w:rPr>
      </w:pPr>
      <w:r w:rsidRPr="00C20898">
        <w:rPr>
          <w:i/>
          <w:spacing w:val="-4"/>
          <w:sz w:val="28"/>
          <w:szCs w:val="28"/>
          <w:lang w:val="vi-VN"/>
        </w:rPr>
        <w:t xml:space="preserve">Theo đề nghị của </w:t>
      </w:r>
      <w:r w:rsidR="00C55248" w:rsidRPr="00C20898">
        <w:rPr>
          <w:i/>
          <w:spacing w:val="-4"/>
          <w:sz w:val="28"/>
          <w:szCs w:val="28"/>
        </w:rPr>
        <w:t xml:space="preserve">Trưởng phòng </w:t>
      </w:r>
      <w:r w:rsidR="00726A1D" w:rsidRPr="00C20898">
        <w:rPr>
          <w:i/>
          <w:sz w:val="28"/>
          <w:szCs w:val="28"/>
          <w:lang w:eastAsia="vi-VN"/>
        </w:rPr>
        <w:t xml:space="preserve">Phòng </w:t>
      </w:r>
      <w:r w:rsidR="004D5554" w:rsidRPr="00C20898">
        <w:rPr>
          <w:i/>
          <w:sz w:val="28"/>
          <w:szCs w:val="28"/>
          <w:lang w:eastAsia="vi-VN"/>
        </w:rPr>
        <w:t>Đổi mới sáng tạo</w:t>
      </w:r>
      <w:r w:rsidR="002C1DF3" w:rsidRPr="00C20898">
        <w:rPr>
          <w:i/>
          <w:sz w:val="28"/>
          <w:szCs w:val="28"/>
          <w:lang w:eastAsia="vi-VN"/>
        </w:rPr>
        <w:t>,</w:t>
      </w:r>
    </w:p>
    <w:p w14:paraId="1A5EE6C4" w14:textId="77777777" w:rsidR="008F7D1D" w:rsidRPr="00C20898" w:rsidRDefault="008F7D1D" w:rsidP="00E96165">
      <w:pPr>
        <w:spacing w:before="120" w:after="120" w:line="264" w:lineRule="auto"/>
        <w:jc w:val="center"/>
        <w:rPr>
          <w:sz w:val="28"/>
          <w:szCs w:val="28"/>
          <w:lang w:val="vi-VN"/>
        </w:rPr>
      </w:pPr>
      <w:r w:rsidRPr="00C20898">
        <w:rPr>
          <w:b/>
          <w:bCs/>
          <w:sz w:val="28"/>
          <w:szCs w:val="28"/>
          <w:lang w:val="vi-VN" w:eastAsia="vi-VN"/>
        </w:rPr>
        <w:t>QUYẾT ĐỊNH:</w:t>
      </w:r>
    </w:p>
    <w:p w14:paraId="53D956D5" w14:textId="605AA6CC" w:rsidR="00301EF9" w:rsidRPr="00DF14BC" w:rsidRDefault="00701749" w:rsidP="008E44C9">
      <w:pPr>
        <w:tabs>
          <w:tab w:val="left" w:pos="3600"/>
        </w:tabs>
        <w:ind w:firstLine="567"/>
        <w:jc w:val="both"/>
        <w:rPr>
          <w:iCs/>
          <w:sz w:val="28"/>
          <w:szCs w:val="28"/>
        </w:rPr>
      </w:pPr>
      <w:r w:rsidRPr="00C20898">
        <w:rPr>
          <w:b/>
          <w:sz w:val="28"/>
          <w:szCs w:val="28"/>
          <w:lang w:val="vi-VN"/>
        </w:rPr>
        <w:t>Điều 1</w:t>
      </w:r>
      <w:r w:rsidR="0003215F" w:rsidRPr="00C20898">
        <w:rPr>
          <w:b/>
          <w:sz w:val="28"/>
          <w:szCs w:val="28"/>
          <w:lang w:val="vi-VN"/>
        </w:rPr>
        <w:t>.</w:t>
      </w:r>
      <w:r w:rsidRPr="00C20898">
        <w:rPr>
          <w:sz w:val="28"/>
          <w:szCs w:val="28"/>
          <w:lang w:val="vi-VN"/>
        </w:rPr>
        <w:t xml:space="preserve"> </w:t>
      </w:r>
      <w:r w:rsidR="00C2305D" w:rsidRPr="00C20898">
        <w:rPr>
          <w:sz w:val="28"/>
          <w:szCs w:val="28"/>
        </w:rPr>
        <w:t>Quyết định</w:t>
      </w:r>
      <w:r w:rsidR="00C2305D" w:rsidRPr="00C20898">
        <w:rPr>
          <w:spacing w:val="-6"/>
          <w:sz w:val="28"/>
          <w:szCs w:val="28"/>
        </w:rPr>
        <w:t xml:space="preserve"> </w:t>
      </w:r>
      <w:r w:rsidR="008E44C9" w:rsidRPr="00C20898">
        <w:rPr>
          <w:spacing w:val="-6"/>
          <w:sz w:val="28"/>
          <w:szCs w:val="28"/>
        </w:rPr>
        <w:t>hỗ trợ kinh phí cho tổ chức/cá nhân</w:t>
      </w:r>
      <w:r w:rsidR="004D5554" w:rsidRPr="00C20898">
        <w:rPr>
          <w:spacing w:val="-6"/>
          <w:sz w:val="28"/>
          <w:szCs w:val="28"/>
        </w:rPr>
        <w:t xml:space="preserve"> theo Nghị quyết số 30/2022/NQ-HĐND </w:t>
      </w:r>
      <w:r w:rsidR="004D5554" w:rsidRPr="00C20898">
        <w:rPr>
          <w:sz w:val="28"/>
          <w:szCs w:val="28"/>
          <w:lang w:eastAsia="vi-VN"/>
        </w:rPr>
        <w:t>ngày 10</w:t>
      </w:r>
      <w:r w:rsidR="00C573AD" w:rsidRPr="00C20898">
        <w:rPr>
          <w:sz w:val="28"/>
          <w:szCs w:val="28"/>
          <w:lang w:eastAsia="vi-VN"/>
        </w:rPr>
        <w:t xml:space="preserve"> thán</w:t>
      </w:r>
      <w:r w:rsidR="00B62298" w:rsidRPr="00C20898">
        <w:rPr>
          <w:sz w:val="28"/>
          <w:szCs w:val="28"/>
          <w:lang w:eastAsia="vi-VN"/>
        </w:rPr>
        <w:t>g</w:t>
      </w:r>
      <w:r w:rsidR="00C573AD" w:rsidRPr="00C20898">
        <w:rPr>
          <w:sz w:val="28"/>
          <w:szCs w:val="28"/>
          <w:lang w:eastAsia="vi-VN"/>
        </w:rPr>
        <w:t xml:space="preserve"> </w:t>
      </w:r>
      <w:r w:rsidR="004D5554" w:rsidRPr="00C20898">
        <w:rPr>
          <w:sz w:val="28"/>
          <w:szCs w:val="28"/>
          <w:lang w:eastAsia="vi-VN"/>
        </w:rPr>
        <w:t>12</w:t>
      </w:r>
      <w:r w:rsidR="00C573AD" w:rsidRPr="00C20898">
        <w:rPr>
          <w:sz w:val="28"/>
          <w:szCs w:val="28"/>
          <w:lang w:eastAsia="vi-VN"/>
        </w:rPr>
        <w:t xml:space="preserve"> năm </w:t>
      </w:r>
      <w:r w:rsidR="004D5554" w:rsidRPr="00C20898">
        <w:rPr>
          <w:sz w:val="28"/>
          <w:szCs w:val="28"/>
          <w:lang w:eastAsia="vi-VN"/>
        </w:rPr>
        <w:t>2022 của Hội đồng nhâ</w:t>
      </w:r>
      <w:r w:rsidR="004D5554" w:rsidRPr="00DF14BC">
        <w:rPr>
          <w:sz w:val="28"/>
          <w:szCs w:val="28"/>
          <w:lang w:eastAsia="vi-VN"/>
        </w:rPr>
        <w:t>n dân tỉnh Đồng Nai</w:t>
      </w:r>
      <w:r w:rsidR="004D5554" w:rsidRPr="00DF14BC">
        <w:rPr>
          <w:sz w:val="28"/>
          <w:szCs w:val="28"/>
          <w:lang w:val="fr-FR"/>
        </w:rPr>
        <w:t xml:space="preserve"> </w:t>
      </w:r>
      <w:r w:rsidR="008E44C9">
        <w:rPr>
          <w:spacing w:val="-6"/>
          <w:sz w:val="28"/>
          <w:szCs w:val="28"/>
        </w:rPr>
        <w:t>(</w:t>
      </w:r>
      <w:r w:rsidR="008E44C9" w:rsidRPr="007C5A40">
        <w:rPr>
          <w:i/>
          <w:iCs/>
          <w:spacing w:val="-6"/>
          <w:sz w:val="28"/>
          <w:szCs w:val="28"/>
        </w:rPr>
        <w:t xml:space="preserve">chi tiết theo </w:t>
      </w:r>
      <w:r w:rsidR="007C5A40">
        <w:rPr>
          <w:i/>
          <w:iCs/>
          <w:spacing w:val="-6"/>
          <w:sz w:val="28"/>
          <w:szCs w:val="28"/>
        </w:rPr>
        <w:t>danh sách</w:t>
      </w:r>
      <w:r w:rsidR="008E44C9" w:rsidRPr="007C5A40">
        <w:rPr>
          <w:i/>
          <w:iCs/>
          <w:spacing w:val="-6"/>
          <w:sz w:val="28"/>
          <w:szCs w:val="28"/>
        </w:rPr>
        <w:t xml:space="preserve"> đính kèm</w:t>
      </w:r>
      <w:r w:rsidR="008E44C9">
        <w:rPr>
          <w:spacing w:val="-6"/>
          <w:sz w:val="28"/>
          <w:szCs w:val="28"/>
        </w:rPr>
        <w:t>)</w:t>
      </w:r>
      <w:r w:rsidR="007C5A40">
        <w:rPr>
          <w:spacing w:val="-6"/>
          <w:sz w:val="28"/>
          <w:szCs w:val="28"/>
        </w:rPr>
        <w:t>.</w:t>
      </w:r>
    </w:p>
    <w:p w14:paraId="4D6CA443" w14:textId="4BDF4584" w:rsidR="008E44C9" w:rsidRPr="008E44C9" w:rsidRDefault="008E44C9" w:rsidP="008E44C9">
      <w:pPr>
        <w:tabs>
          <w:tab w:val="left" w:pos="720"/>
        </w:tabs>
        <w:spacing w:before="120" w:after="120" w:line="264" w:lineRule="auto"/>
        <w:ind w:firstLine="567"/>
        <w:jc w:val="both"/>
        <w:rPr>
          <w:bCs/>
          <w:iCs/>
          <w:sz w:val="28"/>
          <w:szCs w:val="28"/>
        </w:rPr>
      </w:pPr>
      <w:r w:rsidRPr="008E44C9">
        <w:rPr>
          <w:b/>
          <w:bCs/>
          <w:iCs/>
          <w:sz w:val="28"/>
          <w:szCs w:val="28"/>
        </w:rPr>
        <w:lastRenderedPageBreak/>
        <w:t>Điều 2.</w:t>
      </w:r>
      <w:r w:rsidRPr="008E44C9">
        <w:rPr>
          <w:b/>
          <w:iCs/>
          <w:sz w:val="28"/>
          <w:szCs w:val="28"/>
        </w:rPr>
        <w:t xml:space="preserve"> </w:t>
      </w:r>
      <w:r w:rsidRPr="00C20898">
        <w:rPr>
          <w:bCs/>
          <w:iCs/>
          <w:sz w:val="28"/>
          <w:szCs w:val="28"/>
        </w:rPr>
        <w:t>Giao P</w:t>
      </w:r>
      <w:r w:rsidR="00244DF7" w:rsidRPr="00C20898">
        <w:rPr>
          <w:bCs/>
          <w:iCs/>
          <w:sz w:val="28"/>
          <w:szCs w:val="28"/>
        </w:rPr>
        <w:t>hòng</w:t>
      </w:r>
      <w:r w:rsidRPr="00C20898">
        <w:rPr>
          <w:bCs/>
          <w:iCs/>
          <w:sz w:val="28"/>
          <w:szCs w:val="28"/>
        </w:rPr>
        <w:t xml:space="preserve"> Đổi mới sáng tạo phối hợp với các phòng ban liên quan </w:t>
      </w:r>
      <w:r w:rsidR="0099485B" w:rsidRPr="00C20898">
        <w:rPr>
          <w:bCs/>
          <w:iCs/>
          <w:sz w:val="28"/>
          <w:szCs w:val="28"/>
        </w:rPr>
        <w:t xml:space="preserve">tham mưu </w:t>
      </w:r>
      <w:r w:rsidRPr="00C20898">
        <w:rPr>
          <w:bCs/>
          <w:iCs/>
          <w:sz w:val="28"/>
          <w:szCs w:val="28"/>
        </w:rPr>
        <w:t>thực hiện các thủ tục</w:t>
      </w:r>
      <w:r w:rsidR="0099485B" w:rsidRPr="00C20898">
        <w:rPr>
          <w:bCs/>
          <w:iCs/>
          <w:sz w:val="28"/>
          <w:szCs w:val="28"/>
        </w:rPr>
        <w:t xml:space="preserve"> thanh quyết toán</w:t>
      </w:r>
      <w:r w:rsidR="0099485B">
        <w:rPr>
          <w:bCs/>
          <w:iCs/>
          <w:sz w:val="28"/>
          <w:szCs w:val="28"/>
        </w:rPr>
        <w:t xml:space="preserve"> </w:t>
      </w:r>
      <w:r w:rsidRPr="008E44C9">
        <w:rPr>
          <w:bCs/>
          <w:iCs/>
          <w:sz w:val="28"/>
          <w:szCs w:val="28"/>
        </w:rPr>
        <w:t>theo quy định.</w:t>
      </w:r>
    </w:p>
    <w:p w14:paraId="36634E71" w14:textId="6C90314A" w:rsidR="008E44C9" w:rsidRPr="008E44C9" w:rsidRDefault="008E44C9" w:rsidP="008E44C9">
      <w:pPr>
        <w:tabs>
          <w:tab w:val="left" w:pos="720"/>
        </w:tabs>
        <w:spacing w:before="120" w:after="120" w:line="264" w:lineRule="auto"/>
        <w:ind w:firstLine="567"/>
        <w:jc w:val="both"/>
        <w:rPr>
          <w:b/>
          <w:iCs/>
          <w:sz w:val="28"/>
          <w:szCs w:val="28"/>
        </w:rPr>
      </w:pPr>
      <w:r w:rsidRPr="008E44C9">
        <w:rPr>
          <w:b/>
          <w:bCs/>
          <w:iCs/>
          <w:sz w:val="28"/>
          <w:szCs w:val="28"/>
        </w:rPr>
        <w:t xml:space="preserve">Điều </w:t>
      </w:r>
      <w:r>
        <w:rPr>
          <w:b/>
          <w:bCs/>
          <w:iCs/>
          <w:sz w:val="28"/>
          <w:szCs w:val="28"/>
        </w:rPr>
        <w:t>3</w:t>
      </w:r>
      <w:r w:rsidRPr="008E44C9">
        <w:rPr>
          <w:b/>
          <w:bCs/>
          <w:iCs/>
          <w:sz w:val="28"/>
          <w:szCs w:val="28"/>
        </w:rPr>
        <w:t>.</w:t>
      </w:r>
      <w:r w:rsidRPr="008E44C9">
        <w:rPr>
          <w:b/>
          <w:iCs/>
          <w:sz w:val="28"/>
          <w:szCs w:val="28"/>
        </w:rPr>
        <w:t xml:space="preserve"> </w:t>
      </w:r>
      <w:r w:rsidRPr="008E44C9">
        <w:rPr>
          <w:bCs/>
          <w:iCs/>
          <w:sz w:val="28"/>
          <w:szCs w:val="28"/>
        </w:rPr>
        <w:t>Quyết định này có hiệu lực kể từ ngày ký.</w:t>
      </w:r>
    </w:p>
    <w:p w14:paraId="3EBF723E" w14:textId="43F95E95" w:rsidR="0069201E" w:rsidRPr="00DF14BC" w:rsidRDefault="00C2305D" w:rsidP="001F0CF5">
      <w:pPr>
        <w:tabs>
          <w:tab w:val="left" w:pos="720"/>
        </w:tabs>
        <w:spacing w:before="120" w:after="120" w:line="264" w:lineRule="auto"/>
        <w:ind w:firstLine="567"/>
        <w:jc w:val="both"/>
        <w:rPr>
          <w:sz w:val="28"/>
          <w:szCs w:val="28"/>
          <w:lang w:eastAsia="vi-VN"/>
        </w:rPr>
      </w:pPr>
      <w:r w:rsidRPr="00DF14BC">
        <w:rPr>
          <w:b/>
          <w:iCs/>
          <w:sz w:val="28"/>
          <w:szCs w:val="28"/>
          <w:lang w:val="de-DE"/>
        </w:rPr>
        <w:t xml:space="preserve">Điều </w:t>
      </w:r>
      <w:r w:rsidR="00DF14BC" w:rsidRPr="00DF14BC">
        <w:rPr>
          <w:b/>
          <w:iCs/>
          <w:sz w:val="28"/>
          <w:szCs w:val="28"/>
          <w:lang w:val="de-DE"/>
        </w:rPr>
        <w:t>4</w:t>
      </w:r>
      <w:r w:rsidRPr="00DF14BC">
        <w:rPr>
          <w:b/>
          <w:iCs/>
          <w:sz w:val="28"/>
          <w:szCs w:val="28"/>
          <w:lang w:val="de-DE"/>
        </w:rPr>
        <w:t>.</w:t>
      </w:r>
      <w:r w:rsidRPr="00DF14BC">
        <w:rPr>
          <w:iCs/>
          <w:sz w:val="28"/>
          <w:szCs w:val="28"/>
          <w:lang w:val="de-DE"/>
        </w:rPr>
        <w:t xml:space="preserve"> </w:t>
      </w:r>
      <w:r w:rsidRPr="00DF14BC">
        <w:rPr>
          <w:sz w:val="28"/>
          <w:szCs w:val="28"/>
        </w:rPr>
        <w:t>Chánh Văn phòng</w:t>
      </w:r>
      <w:r w:rsidR="001F0CF5">
        <w:rPr>
          <w:sz w:val="28"/>
          <w:szCs w:val="28"/>
        </w:rPr>
        <w:t>,</w:t>
      </w:r>
      <w:r w:rsidRPr="00DF14BC">
        <w:rPr>
          <w:sz w:val="28"/>
          <w:szCs w:val="28"/>
        </w:rPr>
        <w:t xml:space="preserve"> </w:t>
      </w:r>
      <w:r w:rsidR="009E719B">
        <w:rPr>
          <w:sz w:val="28"/>
          <w:szCs w:val="28"/>
        </w:rPr>
        <w:t>Trưởng phòng</w:t>
      </w:r>
      <w:r w:rsidR="00821101" w:rsidRPr="00DF14BC">
        <w:rPr>
          <w:sz w:val="28"/>
          <w:szCs w:val="28"/>
        </w:rPr>
        <w:t xml:space="preserve"> </w:t>
      </w:r>
      <w:r w:rsidR="003A0169" w:rsidRPr="00DF14BC">
        <w:rPr>
          <w:sz w:val="28"/>
          <w:szCs w:val="28"/>
        </w:rPr>
        <w:t>Đổi mới sáng tạo</w:t>
      </w:r>
      <w:r w:rsidR="001F0CF5">
        <w:rPr>
          <w:sz w:val="28"/>
          <w:szCs w:val="28"/>
        </w:rPr>
        <w:t>,</w:t>
      </w:r>
      <w:r w:rsidR="003A0169" w:rsidRPr="00DF14BC">
        <w:rPr>
          <w:sz w:val="28"/>
          <w:szCs w:val="28"/>
        </w:rPr>
        <w:t xml:space="preserve"> </w:t>
      </w:r>
      <w:r w:rsidR="009E719B">
        <w:rPr>
          <w:sz w:val="28"/>
          <w:szCs w:val="28"/>
        </w:rPr>
        <w:t>Trưởng phòng</w:t>
      </w:r>
      <w:r w:rsidR="009E719B" w:rsidRPr="00DF14BC">
        <w:rPr>
          <w:sz w:val="28"/>
          <w:szCs w:val="28"/>
        </w:rPr>
        <w:t xml:space="preserve"> </w:t>
      </w:r>
      <w:r w:rsidR="00821101" w:rsidRPr="00DF14BC">
        <w:rPr>
          <w:sz w:val="28"/>
          <w:szCs w:val="28"/>
        </w:rPr>
        <w:t>Kế hoạch Tài chính</w:t>
      </w:r>
      <w:r w:rsidR="001F0CF5">
        <w:rPr>
          <w:sz w:val="28"/>
          <w:szCs w:val="28"/>
        </w:rPr>
        <w:t>, c</w:t>
      </w:r>
      <w:r w:rsidR="009E719B">
        <w:rPr>
          <w:sz w:val="28"/>
          <w:szCs w:val="28"/>
        </w:rPr>
        <w:t xml:space="preserve">ác </w:t>
      </w:r>
      <w:r w:rsidR="009D62FF">
        <w:rPr>
          <w:sz w:val="28"/>
          <w:szCs w:val="28"/>
        </w:rPr>
        <w:t xml:space="preserve">đơn vị và các </w:t>
      </w:r>
      <w:r w:rsidR="009E719B">
        <w:rPr>
          <w:sz w:val="28"/>
          <w:szCs w:val="28"/>
        </w:rPr>
        <w:t>cá nhân có tên tại Điều 1</w:t>
      </w:r>
      <w:r w:rsidR="00821101" w:rsidRPr="00DF14BC">
        <w:rPr>
          <w:sz w:val="28"/>
          <w:szCs w:val="28"/>
        </w:rPr>
        <w:t xml:space="preserve"> </w:t>
      </w:r>
      <w:r w:rsidR="00701749" w:rsidRPr="00DF14BC">
        <w:rPr>
          <w:sz w:val="28"/>
          <w:szCs w:val="28"/>
          <w:lang w:val="vi-VN" w:eastAsia="vi-VN"/>
        </w:rPr>
        <w:t>chịu trách nhiệm thi hành Quyết định này</w:t>
      </w:r>
      <w:r w:rsidR="009D62FF">
        <w:rPr>
          <w:sz w:val="28"/>
          <w:szCs w:val="28"/>
          <w:lang w:eastAsia="vi-VN"/>
        </w:rPr>
        <w:t>.</w:t>
      </w:r>
      <w:r w:rsidR="008E44C9">
        <w:rPr>
          <w:sz w:val="28"/>
          <w:szCs w:val="28"/>
          <w:lang w:val="nl-NL"/>
        </w:rPr>
        <w:t>/.</w:t>
      </w:r>
    </w:p>
    <w:p w14:paraId="38AB1FE2" w14:textId="77777777" w:rsidR="00236422" w:rsidRPr="00DF14BC" w:rsidRDefault="00236422" w:rsidP="00236422">
      <w:pPr>
        <w:spacing w:line="360" w:lineRule="auto"/>
        <w:jc w:val="both"/>
        <w:rPr>
          <w:sz w:val="14"/>
          <w:lang w:val="vi-VN" w:eastAsia="vi-VN"/>
        </w:rPr>
      </w:pPr>
    </w:p>
    <w:tbl>
      <w:tblPr>
        <w:tblW w:w="8897" w:type="dxa"/>
        <w:jc w:val="center"/>
        <w:tblLayout w:type="fixed"/>
        <w:tblCellMar>
          <w:left w:w="0" w:type="dxa"/>
          <w:right w:w="0" w:type="dxa"/>
        </w:tblCellMar>
        <w:tblLook w:val="0000" w:firstRow="0" w:lastRow="0" w:firstColumn="0" w:lastColumn="0" w:noHBand="0" w:noVBand="0"/>
      </w:tblPr>
      <w:tblGrid>
        <w:gridCol w:w="4962"/>
        <w:gridCol w:w="3935"/>
      </w:tblGrid>
      <w:tr w:rsidR="00C44843" w:rsidRPr="00DF14BC" w14:paraId="314E2106" w14:textId="77777777" w:rsidTr="000134DB">
        <w:trPr>
          <w:jc w:val="center"/>
        </w:trPr>
        <w:tc>
          <w:tcPr>
            <w:tcW w:w="4962" w:type="dxa"/>
            <w:tcBorders>
              <w:tl2br w:val="nil"/>
              <w:tr2bl w:val="nil"/>
            </w:tcBorders>
            <w:tcMar>
              <w:top w:w="0" w:type="dxa"/>
              <w:left w:w="108" w:type="dxa"/>
              <w:bottom w:w="0" w:type="dxa"/>
              <w:right w:w="108" w:type="dxa"/>
            </w:tcMar>
          </w:tcPr>
          <w:p w14:paraId="5B2F1D8B" w14:textId="4D08D539" w:rsidR="00701749" w:rsidRPr="00DF14BC" w:rsidRDefault="0069201E" w:rsidP="00701749">
            <w:pPr>
              <w:rPr>
                <w:sz w:val="22"/>
                <w:szCs w:val="22"/>
                <w:lang w:val="vi-VN" w:eastAsia="vi-VN"/>
              </w:rPr>
            </w:pPr>
            <w:r w:rsidRPr="00DF14BC">
              <w:rPr>
                <w:b/>
                <w:bCs/>
                <w:i/>
                <w:iCs/>
                <w:lang w:val="vi-VN" w:eastAsia="vi-VN"/>
              </w:rPr>
              <w:t>Nơi nhận:</w:t>
            </w:r>
            <w:r w:rsidRPr="00DF14BC">
              <w:rPr>
                <w:b/>
                <w:bCs/>
                <w:i/>
                <w:iCs/>
                <w:lang w:val="vi-VN" w:eastAsia="vi-VN"/>
              </w:rPr>
              <w:br/>
            </w:r>
            <w:r w:rsidR="00701749" w:rsidRPr="00DF14BC">
              <w:rPr>
                <w:sz w:val="22"/>
                <w:szCs w:val="22"/>
                <w:lang w:val="vi-VN" w:eastAsia="vi-VN"/>
              </w:rPr>
              <w:t xml:space="preserve">- Như Điều </w:t>
            </w:r>
            <w:r w:rsidR="009E719B">
              <w:rPr>
                <w:sz w:val="22"/>
                <w:szCs w:val="22"/>
                <w:lang w:eastAsia="vi-VN"/>
              </w:rPr>
              <w:t>4</w:t>
            </w:r>
            <w:r w:rsidR="00701749" w:rsidRPr="00DF14BC">
              <w:rPr>
                <w:sz w:val="22"/>
                <w:szCs w:val="22"/>
                <w:lang w:val="vi-VN" w:eastAsia="vi-VN"/>
              </w:rPr>
              <w:t>;</w:t>
            </w:r>
          </w:p>
          <w:p w14:paraId="32EAAA18" w14:textId="40D497A5" w:rsidR="0069201E" w:rsidRPr="009E719B" w:rsidRDefault="00701749" w:rsidP="00821101">
            <w:pPr>
              <w:rPr>
                <w:sz w:val="22"/>
                <w:szCs w:val="22"/>
                <w:lang w:val="vi-VN" w:eastAsia="vi-VN"/>
              </w:rPr>
            </w:pPr>
            <w:r w:rsidRPr="00DF14BC">
              <w:rPr>
                <w:sz w:val="22"/>
                <w:szCs w:val="22"/>
                <w:lang w:val="vi-VN" w:eastAsia="vi-VN"/>
              </w:rPr>
              <w:t xml:space="preserve">- </w:t>
            </w:r>
            <w:r w:rsidR="009E719B">
              <w:rPr>
                <w:sz w:val="22"/>
                <w:szCs w:val="22"/>
                <w:lang w:eastAsia="vi-VN"/>
              </w:rPr>
              <w:t>Giám đốc và c</w:t>
            </w:r>
            <w:r w:rsidRPr="00DF14BC">
              <w:rPr>
                <w:sz w:val="22"/>
                <w:szCs w:val="22"/>
                <w:lang w:val="vi-VN" w:eastAsia="vi-VN"/>
              </w:rPr>
              <w:t>ác Phó Giám đốc Sở;</w:t>
            </w:r>
            <w:r w:rsidRPr="00DF14BC">
              <w:rPr>
                <w:sz w:val="22"/>
                <w:szCs w:val="22"/>
                <w:lang w:val="vi-VN" w:eastAsia="vi-VN"/>
              </w:rPr>
              <w:br/>
              <w:t>- Lưu: VT,</w:t>
            </w:r>
            <w:r w:rsidR="007651CC" w:rsidRPr="00DF14BC">
              <w:rPr>
                <w:sz w:val="22"/>
                <w:szCs w:val="22"/>
                <w:lang w:eastAsia="vi-VN"/>
              </w:rPr>
              <w:t xml:space="preserve"> </w:t>
            </w:r>
            <w:r w:rsidR="003A0169" w:rsidRPr="00DF14BC">
              <w:rPr>
                <w:sz w:val="22"/>
                <w:szCs w:val="22"/>
                <w:lang w:eastAsia="vi-VN"/>
              </w:rPr>
              <w:t>ĐMST (Mai).</w:t>
            </w:r>
          </w:p>
        </w:tc>
        <w:tc>
          <w:tcPr>
            <w:tcW w:w="3935" w:type="dxa"/>
            <w:tcBorders>
              <w:tl2br w:val="nil"/>
              <w:tr2bl w:val="nil"/>
            </w:tcBorders>
            <w:tcMar>
              <w:top w:w="0" w:type="dxa"/>
              <w:left w:w="108" w:type="dxa"/>
              <w:bottom w:w="0" w:type="dxa"/>
              <w:right w:w="108" w:type="dxa"/>
            </w:tcMar>
          </w:tcPr>
          <w:p w14:paraId="6F8C38D3" w14:textId="77777777" w:rsidR="0069201E" w:rsidRPr="00DF14BC" w:rsidRDefault="0069201E" w:rsidP="00C44843">
            <w:pPr>
              <w:spacing w:before="120"/>
              <w:jc w:val="center"/>
              <w:rPr>
                <w:i/>
                <w:iCs/>
              </w:rPr>
            </w:pPr>
            <w:r w:rsidRPr="00DF14BC">
              <w:rPr>
                <w:b/>
                <w:bCs/>
                <w:sz w:val="28"/>
                <w:szCs w:val="28"/>
              </w:rPr>
              <w:t>GIÁM ĐỐC</w:t>
            </w:r>
          </w:p>
          <w:p w14:paraId="716CFC3F" w14:textId="77777777" w:rsidR="0069201E" w:rsidRPr="00DF14BC" w:rsidRDefault="0069201E" w:rsidP="00C44843">
            <w:pPr>
              <w:spacing w:before="120"/>
              <w:jc w:val="center"/>
              <w:rPr>
                <w:i/>
                <w:iCs/>
              </w:rPr>
            </w:pPr>
          </w:p>
          <w:p w14:paraId="7D15F7FE" w14:textId="49BE4DAA" w:rsidR="0069201E" w:rsidRPr="00DF14BC" w:rsidRDefault="0069201E" w:rsidP="00C44843">
            <w:pPr>
              <w:spacing w:before="120"/>
              <w:jc w:val="center"/>
              <w:rPr>
                <w:i/>
                <w:iCs/>
              </w:rPr>
            </w:pPr>
          </w:p>
          <w:p w14:paraId="24B63D2A" w14:textId="77777777" w:rsidR="00E5435F" w:rsidRPr="00DF14BC" w:rsidRDefault="00E5435F" w:rsidP="00C44843">
            <w:pPr>
              <w:spacing w:before="120"/>
              <w:jc w:val="center"/>
              <w:rPr>
                <w:i/>
                <w:iCs/>
              </w:rPr>
            </w:pPr>
          </w:p>
          <w:p w14:paraId="74317ECB" w14:textId="77777777" w:rsidR="007651CC" w:rsidRPr="00DF14BC" w:rsidRDefault="007651CC" w:rsidP="00C44843">
            <w:pPr>
              <w:spacing w:before="120"/>
              <w:jc w:val="center"/>
              <w:rPr>
                <w:i/>
                <w:iCs/>
              </w:rPr>
            </w:pPr>
          </w:p>
          <w:p w14:paraId="4469FE50" w14:textId="1164F1F4" w:rsidR="0069201E" w:rsidRPr="00DF14BC" w:rsidRDefault="003A0169" w:rsidP="00407832">
            <w:pPr>
              <w:spacing w:before="120"/>
              <w:jc w:val="center"/>
            </w:pPr>
            <w:r w:rsidRPr="00DF14BC">
              <w:rPr>
                <w:b/>
                <w:bCs/>
                <w:sz w:val="28"/>
                <w:szCs w:val="28"/>
              </w:rPr>
              <w:t>Phạm Văn Trinh</w:t>
            </w:r>
          </w:p>
        </w:tc>
      </w:tr>
    </w:tbl>
    <w:p w14:paraId="057B52E7" w14:textId="77777777" w:rsidR="007C5A40" w:rsidRDefault="007C5A40" w:rsidP="00CA5992">
      <w:pPr>
        <w:jc w:val="center"/>
        <w:rPr>
          <w:b/>
          <w:bCs/>
          <w:sz w:val="28"/>
          <w:szCs w:val="28"/>
          <w:lang w:eastAsia="vi-VN"/>
        </w:rPr>
        <w:sectPr w:rsidR="007C5A40" w:rsidSect="00B47938">
          <w:headerReference w:type="even" r:id="rId8"/>
          <w:headerReference w:type="default" r:id="rId9"/>
          <w:footerReference w:type="first" r:id="rId10"/>
          <w:pgSz w:w="11907" w:h="16840" w:code="9"/>
          <w:pgMar w:top="1134" w:right="1134" w:bottom="1134" w:left="1701" w:header="675" w:footer="430" w:gutter="0"/>
          <w:cols w:space="720"/>
          <w:titlePg/>
          <w:docGrid w:linePitch="326"/>
        </w:sectPr>
      </w:pPr>
    </w:p>
    <w:p w14:paraId="46E40621" w14:textId="544B4A12" w:rsidR="00FB2AF1" w:rsidRDefault="007C5A40" w:rsidP="00CA5992">
      <w:pPr>
        <w:jc w:val="center"/>
        <w:rPr>
          <w:b/>
          <w:bCs/>
          <w:sz w:val="28"/>
          <w:szCs w:val="28"/>
          <w:lang w:eastAsia="vi-VN"/>
        </w:rPr>
      </w:pPr>
      <w:r>
        <w:rPr>
          <w:b/>
          <w:bCs/>
          <w:sz w:val="28"/>
          <w:szCs w:val="28"/>
          <w:lang w:eastAsia="vi-VN"/>
        </w:rPr>
        <w:lastRenderedPageBreak/>
        <w:t xml:space="preserve">DANH SÁCH HỖ TRỢ ĐỢT    NĂM      </w:t>
      </w:r>
    </w:p>
    <w:p w14:paraId="3B33DACC" w14:textId="0AC08E7A" w:rsidR="007C5A40" w:rsidRDefault="007C5A40" w:rsidP="00CA5992">
      <w:pPr>
        <w:jc w:val="center"/>
        <w:rPr>
          <w:i/>
          <w:iCs/>
          <w:sz w:val="28"/>
          <w:szCs w:val="28"/>
          <w:lang w:eastAsia="vi-VN"/>
        </w:rPr>
      </w:pPr>
      <w:r w:rsidRPr="007C5A40">
        <w:rPr>
          <w:i/>
          <w:iCs/>
          <w:sz w:val="28"/>
          <w:szCs w:val="28"/>
          <w:lang w:eastAsia="vi-VN"/>
        </w:rPr>
        <w:t xml:space="preserve">(Đính kèm theo Quyết định số ...../QĐ-SKHCN ngày    /   /     của Sở Khoa học và Công nghệ) </w:t>
      </w:r>
    </w:p>
    <w:p w14:paraId="7BB9092A" w14:textId="77777777" w:rsidR="007C5A40" w:rsidRPr="007C5A40" w:rsidRDefault="007C5A40" w:rsidP="00CA5992">
      <w:pPr>
        <w:jc w:val="center"/>
        <w:rPr>
          <w:i/>
          <w:iCs/>
          <w:sz w:val="28"/>
          <w:szCs w:val="28"/>
          <w:lang w:eastAsia="vi-VN"/>
        </w:rPr>
      </w:pPr>
    </w:p>
    <w:tbl>
      <w:tblPr>
        <w:tblStyle w:val="TableGrid"/>
        <w:tblW w:w="0" w:type="auto"/>
        <w:tblLook w:val="04A0" w:firstRow="1" w:lastRow="0" w:firstColumn="1" w:lastColumn="0" w:noHBand="0" w:noVBand="1"/>
      </w:tblPr>
      <w:tblGrid>
        <w:gridCol w:w="988"/>
        <w:gridCol w:w="2268"/>
        <w:gridCol w:w="1701"/>
        <w:gridCol w:w="2268"/>
        <w:gridCol w:w="1842"/>
        <w:gridCol w:w="1986"/>
        <w:gridCol w:w="1842"/>
        <w:gridCol w:w="1667"/>
      </w:tblGrid>
      <w:tr w:rsidR="007C5A40" w14:paraId="73AD4694" w14:textId="35D08F84" w:rsidTr="007C5A40">
        <w:tc>
          <w:tcPr>
            <w:tcW w:w="988" w:type="dxa"/>
          </w:tcPr>
          <w:p w14:paraId="658B0E98" w14:textId="1411CA7C" w:rsidR="007C5A40" w:rsidRDefault="007C5A40" w:rsidP="00CA5992">
            <w:pPr>
              <w:jc w:val="center"/>
              <w:rPr>
                <w:b/>
                <w:bCs/>
                <w:sz w:val="28"/>
                <w:szCs w:val="28"/>
                <w:lang w:eastAsia="vi-VN"/>
              </w:rPr>
            </w:pPr>
            <w:r>
              <w:rPr>
                <w:b/>
                <w:bCs/>
                <w:sz w:val="28"/>
                <w:szCs w:val="28"/>
                <w:lang w:eastAsia="vi-VN"/>
              </w:rPr>
              <w:t>STT</w:t>
            </w:r>
          </w:p>
        </w:tc>
        <w:tc>
          <w:tcPr>
            <w:tcW w:w="2268" w:type="dxa"/>
          </w:tcPr>
          <w:p w14:paraId="22BBCD3D" w14:textId="4091AA74" w:rsidR="007C5A40" w:rsidRDefault="007C5A40" w:rsidP="00CA5992">
            <w:pPr>
              <w:jc w:val="center"/>
              <w:rPr>
                <w:b/>
                <w:bCs/>
                <w:sz w:val="28"/>
                <w:szCs w:val="28"/>
                <w:lang w:eastAsia="vi-VN"/>
              </w:rPr>
            </w:pPr>
            <w:r>
              <w:rPr>
                <w:b/>
                <w:bCs/>
                <w:sz w:val="28"/>
                <w:szCs w:val="28"/>
                <w:lang w:eastAsia="vi-VN"/>
              </w:rPr>
              <w:t>Tên tổ chức/cá nhân</w:t>
            </w:r>
          </w:p>
        </w:tc>
        <w:tc>
          <w:tcPr>
            <w:tcW w:w="1701" w:type="dxa"/>
          </w:tcPr>
          <w:p w14:paraId="19BD65D8" w14:textId="3F36EDB8" w:rsidR="007C5A40" w:rsidRDefault="007C5A40" w:rsidP="00CA5992">
            <w:pPr>
              <w:jc w:val="center"/>
              <w:rPr>
                <w:b/>
                <w:bCs/>
                <w:sz w:val="28"/>
                <w:szCs w:val="28"/>
                <w:lang w:eastAsia="vi-VN"/>
              </w:rPr>
            </w:pPr>
            <w:r>
              <w:rPr>
                <w:b/>
                <w:bCs/>
                <w:sz w:val="28"/>
                <w:szCs w:val="28"/>
                <w:lang w:eastAsia="vi-VN"/>
              </w:rPr>
              <w:t>Địa chỉ</w:t>
            </w:r>
          </w:p>
        </w:tc>
        <w:tc>
          <w:tcPr>
            <w:tcW w:w="2268" w:type="dxa"/>
          </w:tcPr>
          <w:p w14:paraId="11F8CA4A" w14:textId="3B38137C" w:rsidR="007C5A40" w:rsidRDefault="007C5A40" w:rsidP="00CA5992">
            <w:pPr>
              <w:jc w:val="center"/>
              <w:rPr>
                <w:b/>
                <w:bCs/>
                <w:sz w:val="28"/>
                <w:szCs w:val="28"/>
                <w:lang w:eastAsia="vi-VN"/>
              </w:rPr>
            </w:pPr>
            <w:r>
              <w:rPr>
                <w:b/>
                <w:bCs/>
                <w:sz w:val="28"/>
                <w:szCs w:val="28"/>
                <w:lang w:eastAsia="vi-VN"/>
              </w:rPr>
              <w:t>Mã số doanh nghiệp/CCCD</w:t>
            </w:r>
          </w:p>
        </w:tc>
        <w:tc>
          <w:tcPr>
            <w:tcW w:w="1842" w:type="dxa"/>
          </w:tcPr>
          <w:p w14:paraId="107542EA" w14:textId="6B5620C1" w:rsidR="007C5A40" w:rsidRDefault="007C5A40" w:rsidP="00CA5992">
            <w:pPr>
              <w:jc w:val="center"/>
              <w:rPr>
                <w:b/>
                <w:bCs/>
                <w:sz w:val="28"/>
                <w:szCs w:val="28"/>
                <w:lang w:eastAsia="vi-VN"/>
              </w:rPr>
            </w:pPr>
            <w:r>
              <w:rPr>
                <w:b/>
                <w:bCs/>
                <w:sz w:val="28"/>
                <w:szCs w:val="28"/>
                <w:lang w:eastAsia="vi-VN"/>
              </w:rPr>
              <w:t>Nội dung hỗ trợ</w:t>
            </w:r>
          </w:p>
        </w:tc>
        <w:tc>
          <w:tcPr>
            <w:tcW w:w="1986" w:type="dxa"/>
          </w:tcPr>
          <w:p w14:paraId="7D94D02A" w14:textId="7D27C341" w:rsidR="007C5A40" w:rsidRDefault="007C5A40" w:rsidP="00CA5992">
            <w:pPr>
              <w:jc w:val="center"/>
              <w:rPr>
                <w:b/>
                <w:bCs/>
                <w:sz w:val="28"/>
                <w:szCs w:val="28"/>
                <w:lang w:eastAsia="vi-VN"/>
              </w:rPr>
            </w:pPr>
            <w:r>
              <w:rPr>
                <w:b/>
                <w:bCs/>
                <w:sz w:val="28"/>
                <w:szCs w:val="28"/>
                <w:lang w:eastAsia="vi-VN"/>
              </w:rPr>
              <w:t>Kinh phí hỗ trợ</w:t>
            </w:r>
          </w:p>
        </w:tc>
        <w:tc>
          <w:tcPr>
            <w:tcW w:w="1842" w:type="dxa"/>
          </w:tcPr>
          <w:p w14:paraId="5102CE32" w14:textId="1D4CE3C7" w:rsidR="007C5A40" w:rsidRDefault="007C5A40" w:rsidP="00CA5992">
            <w:pPr>
              <w:jc w:val="center"/>
              <w:rPr>
                <w:b/>
                <w:bCs/>
                <w:sz w:val="28"/>
                <w:szCs w:val="28"/>
                <w:lang w:eastAsia="vi-VN"/>
              </w:rPr>
            </w:pPr>
            <w:r>
              <w:rPr>
                <w:b/>
                <w:bCs/>
                <w:sz w:val="28"/>
                <w:szCs w:val="28"/>
                <w:lang w:eastAsia="vi-VN"/>
              </w:rPr>
              <w:t>Số hiệu VBBH hoặc tài liệu tương đương</w:t>
            </w:r>
          </w:p>
        </w:tc>
        <w:tc>
          <w:tcPr>
            <w:tcW w:w="1667" w:type="dxa"/>
          </w:tcPr>
          <w:p w14:paraId="1D1E7ACB" w14:textId="167A15DA" w:rsidR="007C5A40" w:rsidRDefault="007C5A40" w:rsidP="00CA5992">
            <w:pPr>
              <w:jc w:val="center"/>
              <w:rPr>
                <w:b/>
                <w:bCs/>
                <w:sz w:val="28"/>
                <w:szCs w:val="28"/>
                <w:lang w:eastAsia="vi-VN"/>
              </w:rPr>
            </w:pPr>
            <w:r>
              <w:rPr>
                <w:b/>
                <w:bCs/>
                <w:sz w:val="28"/>
                <w:szCs w:val="28"/>
                <w:lang w:eastAsia="vi-VN"/>
              </w:rPr>
              <w:t xml:space="preserve">Tác giả </w:t>
            </w:r>
          </w:p>
        </w:tc>
      </w:tr>
      <w:tr w:rsidR="007C5A40" w14:paraId="2CA58142" w14:textId="35598E4C" w:rsidTr="007C5A40">
        <w:tc>
          <w:tcPr>
            <w:tcW w:w="988" w:type="dxa"/>
          </w:tcPr>
          <w:p w14:paraId="73392D5E" w14:textId="77777777" w:rsidR="007C5A40" w:rsidRDefault="007C5A40" w:rsidP="00CA5992">
            <w:pPr>
              <w:jc w:val="center"/>
              <w:rPr>
                <w:b/>
                <w:bCs/>
                <w:sz w:val="28"/>
                <w:szCs w:val="28"/>
                <w:lang w:eastAsia="vi-VN"/>
              </w:rPr>
            </w:pPr>
          </w:p>
        </w:tc>
        <w:tc>
          <w:tcPr>
            <w:tcW w:w="2268" w:type="dxa"/>
          </w:tcPr>
          <w:p w14:paraId="738E5F50" w14:textId="77777777" w:rsidR="007C5A40" w:rsidRDefault="007C5A40" w:rsidP="00CA5992">
            <w:pPr>
              <w:jc w:val="center"/>
              <w:rPr>
                <w:b/>
                <w:bCs/>
                <w:sz w:val="28"/>
                <w:szCs w:val="28"/>
                <w:lang w:eastAsia="vi-VN"/>
              </w:rPr>
            </w:pPr>
          </w:p>
        </w:tc>
        <w:tc>
          <w:tcPr>
            <w:tcW w:w="1701" w:type="dxa"/>
          </w:tcPr>
          <w:p w14:paraId="37EB7D1E" w14:textId="77777777" w:rsidR="007C5A40" w:rsidRDefault="007C5A40" w:rsidP="00CA5992">
            <w:pPr>
              <w:jc w:val="center"/>
              <w:rPr>
                <w:b/>
                <w:bCs/>
                <w:sz w:val="28"/>
                <w:szCs w:val="28"/>
                <w:lang w:eastAsia="vi-VN"/>
              </w:rPr>
            </w:pPr>
          </w:p>
        </w:tc>
        <w:tc>
          <w:tcPr>
            <w:tcW w:w="2268" w:type="dxa"/>
          </w:tcPr>
          <w:p w14:paraId="602BC7E1" w14:textId="77777777" w:rsidR="007C5A40" w:rsidRDefault="007C5A40" w:rsidP="00CA5992">
            <w:pPr>
              <w:jc w:val="center"/>
              <w:rPr>
                <w:b/>
                <w:bCs/>
                <w:sz w:val="28"/>
                <w:szCs w:val="28"/>
                <w:lang w:eastAsia="vi-VN"/>
              </w:rPr>
            </w:pPr>
          </w:p>
        </w:tc>
        <w:tc>
          <w:tcPr>
            <w:tcW w:w="1842" w:type="dxa"/>
          </w:tcPr>
          <w:p w14:paraId="0A9FF6BB" w14:textId="77777777" w:rsidR="007C5A40" w:rsidRDefault="007C5A40" w:rsidP="00CA5992">
            <w:pPr>
              <w:jc w:val="center"/>
              <w:rPr>
                <w:b/>
                <w:bCs/>
                <w:sz w:val="28"/>
                <w:szCs w:val="28"/>
                <w:lang w:eastAsia="vi-VN"/>
              </w:rPr>
            </w:pPr>
          </w:p>
        </w:tc>
        <w:tc>
          <w:tcPr>
            <w:tcW w:w="1986" w:type="dxa"/>
          </w:tcPr>
          <w:p w14:paraId="35C91E4E" w14:textId="77777777" w:rsidR="007C5A40" w:rsidRDefault="007C5A40" w:rsidP="00CA5992">
            <w:pPr>
              <w:jc w:val="center"/>
              <w:rPr>
                <w:b/>
                <w:bCs/>
                <w:sz w:val="28"/>
                <w:szCs w:val="28"/>
                <w:lang w:eastAsia="vi-VN"/>
              </w:rPr>
            </w:pPr>
          </w:p>
        </w:tc>
        <w:tc>
          <w:tcPr>
            <w:tcW w:w="1842" w:type="dxa"/>
          </w:tcPr>
          <w:p w14:paraId="7F9C5CEA" w14:textId="77777777" w:rsidR="007C5A40" w:rsidRDefault="007C5A40" w:rsidP="00CA5992">
            <w:pPr>
              <w:jc w:val="center"/>
              <w:rPr>
                <w:b/>
                <w:bCs/>
                <w:sz w:val="28"/>
                <w:szCs w:val="28"/>
                <w:lang w:eastAsia="vi-VN"/>
              </w:rPr>
            </w:pPr>
          </w:p>
        </w:tc>
        <w:tc>
          <w:tcPr>
            <w:tcW w:w="1667" w:type="dxa"/>
          </w:tcPr>
          <w:p w14:paraId="47B4B733" w14:textId="77777777" w:rsidR="007C5A40" w:rsidRDefault="007C5A40" w:rsidP="00CA5992">
            <w:pPr>
              <w:jc w:val="center"/>
              <w:rPr>
                <w:b/>
                <w:bCs/>
                <w:sz w:val="28"/>
                <w:szCs w:val="28"/>
                <w:lang w:eastAsia="vi-VN"/>
              </w:rPr>
            </w:pPr>
          </w:p>
        </w:tc>
      </w:tr>
      <w:tr w:rsidR="007C5A40" w14:paraId="175158EC" w14:textId="7AE50534" w:rsidTr="007C5A40">
        <w:tc>
          <w:tcPr>
            <w:tcW w:w="988" w:type="dxa"/>
          </w:tcPr>
          <w:p w14:paraId="5979839D" w14:textId="77777777" w:rsidR="007C5A40" w:rsidRDefault="007C5A40" w:rsidP="00CA5992">
            <w:pPr>
              <w:jc w:val="center"/>
              <w:rPr>
                <w:b/>
                <w:bCs/>
                <w:sz w:val="28"/>
                <w:szCs w:val="28"/>
                <w:lang w:eastAsia="vi-VN"/>
              </w:rPr>
            </w:pPr>
          </w:p>
        </w:tc>
        <w:tc>
          <w:tcPr>
            <w:tcW w:w="2268" w:type="dxa"/>
          </w:tcPr>
          <w:p w14:paraId="25BB14F3" w14:textId="77777777" w:rsidR="007C5A40" w:rsidRDefault="007C5A40" w:rsidP="00CA5992">
            <w:pPr>
              <w:jc w:val="center"/>
              <w:rPr>
                <w:b/>
                <w:bCs/>
                <w:sz w:val="28"/>
                <w:szCs w:val="28"/>
                <w:lang w:eastAsia="vi-VN"/>
              </w:rPr>
            </w:pPr>
          </w:p>
        </w:tc>
        <w:tc>
          <w:tcPr>
            <w:tcW w:w="1701" w:type="dxa"/>
          </w:tcPr>
          <w:p w14:paraId="151F6BDF" w14:textId="77777777" w:rsidR="007C5A40" w:rsidRDefault="007C5A40" w:rsidP="00CA5992">
            <w:pPr>
              <w:jc w:val="center"/>
              <w:rPr>
                <w:b/>
                <w:bCs/>
                <w:sz w:val="28"/>
                <w:szCs w:val="28"/>
                <w:lang w:eastAsia="vi-VN"/>
              </w:rPr>
            </w:pPr>
          </w:p>
        </w:tc>
        <w:tc>
          <w:tcPr>
            <w:tcW w:w="2268" w:type="dxa"/>
          </w:tcPr>
          <w:p w14:paraId="717A0953" w14:textId="77777777" w:rsidR="007C5A40" w:rsidRDefault="007C5A40" w:rsidP="00CA5992">
            <w:pPr>
              <w:jc w:val="center"/>
              <w:rPr>
                <w:b/>
                <w:bCs/>
                <w:sz w:val="28"/>
                <w:szCs w:val="28"/>
                <w:lang w:eastAsia="vi-VN"/>
              </w:rPr>
            </w:pPr>
          </w:p>
        </w:tc>
        <w:tc>
          <w:tcPr>
            <w:tcW w:w="1842" w:type="dxa"/>
          </w:tcPr>
          <w:p w14:paraId="71C4A1A5" w14:textId="77777777" w:rsidR="007C5A40" w:rsidRDefault="007C5A40" w:rsidP="00CA5992">
            <w:pPr>
              <w:jc w:val="center"/>
              <w:rPr>
                <w:b/>
                <w:bCs/>
                <w:sz w:val="28"/>
                <w:szCs w:val="28"/>
                <w:lang w:eastAsia="vi-VN"/>
              </w:rPr>
            </w:pPr>
          </w:p>
        </w:tc>
        <w:tc>
          <w:tcPr>
            <w:tcW w:w="1986" w:type="dxa"/>
          </w:tcPr>
          <w:p w14:paraId="1F7A37BF" w14:textId="77777777" w:rsidR="007C5A40" w:rsidRDefault="007C5A40" w:rsidP="00CA5992">
            <w:pPr>
              <w:jc w:val="center"/>
              <w:rPr>
                <w:b/>
                <w:bCs/>
                <w:sz w:val="28"/>
                <w:szCs w:val="28"/>
                <w:lang w:eastAsia="vi-VN"/>
              </w:rPr>
            </w:pPr>
          </w:p>
        </w:tc>
        <w:tc>
          <w:tcPr>
            <w:tcW w:w="1842" w:type="dxa"/>
          </w:tcPr>
          <w:p w14:paraId="2EB95728" w14:textId="77777777" w:rsidR="007C5A40" w:rsidRDefault="007C5A40" w:rsidP="00CA5992">
            <w:pPr>
              <w:jc w:val="center"/>
              <w:rPr>
                <w:b/>
                <w:bCs/>
                <w:sz w:val="28"/>
                <w:szCs w:val="28"/>
                <w:lang w:eastAsia="vi-VN"/>
              </w:rPr>
            </w:pPr>
          </w:p>
        </w:tc>
        <w:tc>
          <w:tcPr>
            <w:tcW w:w="1667" w:type="dxa"/>
          </w:tcPr>
          <w:p w14:paraId="3F058863" w14:textId="77777777" w:rsidR="007C5A40" w:rsidRDefault="007C5A40" w:rsidP="00CA5992">
            <w:pPr>
              <w:jc w:val="center"/>
              <w:rPr>
                <w:b/>
                <w:bCs/>
                <w:sz w:val="28"/>
                <w:szCs w:val="28"/>
                <w:lang w:eastAsia="vi-VN"/>
              </w:rPr>
            </w:pPr>
          </w:p>
        </w:tc>
      </w:tr>
      <w:tr w:rsidR="007C5A40" w14:paraId="5D28FCAF" w14:textId="524E1867" w:rsidTr="007C5A40">
        <w:tc>
          <w:tcPr>
            <w:tcW w:w="988" w:type="dxa"/>
          </w:tcPr>
          <w:p w14:paraId="26CD22D6" w14:textId="77777777" w:rsidR="007C5A40" w:rsidRDefault="007C5A40" w:rsidP="00CA5992">
            <w:pPr>
              <w:jc w:val="center"/>
              <w:rPr>
                <w:b/>
                <w:bCs/>
                <w:sz w:val="28"/>
                <w:szCs w:val="28"/>
                <w:lang w:eastAsia="vi-VN"/>
              </w:rPr>
            </w:pPr>
          </w:p>
        </w:tc>
        <w:tc>
          <w:tcPr>
            <w:tcW w:w="2268" w:type="dxa"/>
          </w:tcPr>
          <w:p w14:paraId="26BE4210" w14:textId="77777777" w:rsidR="007C5A40" w:rsidRDefault="007C5A40" w:rsidP="00CA5992">
            <w:pPr>
              <w:jc w:val="center"/>
              <w:rPr>
                <w:b/>
                <w:bCs/>
                <w:sz w:val="28"/>
                <w:szCs w:val="28"/>
                <w:lang w:eastAsia="vi-VN"/>
              </w:rPr>
            </w:pPr>
          </w:p>
        </w:tc>
        <w:tc>
          <w:tcPr>
            <w:tcW w:w="1701" w:type="dxa"/>
          </w:tcPr>
          <w:p w14:paraId="6BF91CE0" w14:textId="77777777" w:rsidR="007C5A40" w:rsidRDefault="007C5A40" w:rsidP="00CA5992">
            <w:pPr>
              <w:jc w:val="center"/>
              <w:rPr>
                <w:b/>
                <w:bCs/>
                <w:sz w:val="28"/>
                <w:szCs w:val="28"/>
                <w:lang w:eastAsia="vi-VN"/>
              </w:rPr>
            </w:pPr>
          </w:p>
        </w:tc>
        <w:tc>
          <w:tcPr>
            <w:tcW w:w="2268" w:type="dxa"/>
          </w:tcPr>
          <w:p w14:paraId="4ED5BF00" w14:textId="77777777" w:rsidR="007C5A40" w:rsidRDefault="007C5A40" w:rsidP="00CA5992">
            <w:pPr>
              <w:jc w:val="center"/>
              <w:rPr>
                <w:b/>
                <w:bCs/>
                <w:sz w:val="28"/>
                <w:szCs w:val="28"/>
                <w:lang w:eastAsia="vi-VN"/>
              </w:rPr>
            </w:pPr>
          </w:p>
        </w:tc>
        <w:tc>
          <w:tcPr>
            <w:tcW w:w="1842" w:type="dxa"/>
          </w:tcPr>
          <w:p w14:paraId="790D4621" w14:textId="77777777" w:rsidR="007C5A40" w:rsidRDefault="007C5A40" w:rsidP="00CA5992">
            <w:pPr>
              <w:jc w:val="center"/>
              <w:rPr>
                <w:b/>
                <w:bCs/>
                <w:sz w:val="28"/>
                <w:szCs w:val="28"/>
                <w:lang w:eastAsia="vi-VN"/>
              </w:rPr>
            </w:pPr>
          </w:p>
        </w:tc>
        <w:tc>
          <w:tcPr>
            <w:tcW w:w="1986" w:type="dxa"/>
          </w:tcPr>
          <w:p w14:paraId="0D4845BF" w14:textId="77777777" w:rsidR="007C5A40" w:rsidRDefault="007C5A40" w:rsidP="00CA5992">
            <w:pPr>
              <w:jc w:val="center"/>
              <w:rPr>
                <w:b/>
                <w:bCs/>
                <w:sz w:val="28"/>
                <w:szCs w:val="28"/>
                <w:lang w:eastAsia="vi-VN"/>
              </w:rPr>
            </w:pPr>
          </w:p>
        </w:tc>
        <w:tc>
          <w:tcPr>
            <w:tcW w:w="1842" w:type="dxa"/>
          </w:tcPr>
          <w:p w14:paraId="28A85747" w14:textId="77777777" w:rsidR="007C5A40" w:rsidRDefault="007C5A40" w:rsidP="00CA5992">
            <w:pPr>
              <w:jc w:val="center"/>
              <w:rPr>
                <w:b/>
                <w:bCs/>
                <w:sz w:val="28"/>
                <w:szCs w:val="28"/>
                <w:lang w:eastAsia="vi-VN"/>
              </w:rPr>
            </w:pPr>
          </w:p>
        </w:tc>
        <w:tc>
          <w:tcPr>
            <w:tcW w:w="1667" w:type="dxa"/>
          </w:tcPr>
          <w:p w14:paraId="190B0A7A" w14:textId="77777777" w:rsidR="007C5A40" w:rsidRDefault="007C5A40" w:rsidP="00CA5992">
            <w:pPr>
              <w:jc w:val="center"/>
              <w:rPr>
                <w:b/>
                <w:bCs/>
                <w:sz w:val="28"/>
                <w:szCs w:val="28"/>
                <w:lang w:eastAsia="vi-VN"/>
              </w:rPr>
            </w:pPr>
          </w:p>
        </w:tc>
      </w:tr>
      <w:tr w:rsidR="007C5A40" w14:paraId="60A31FB7" w14:textId="579DA2BD" w:rsidTr="007C5A40">
        <w:tc>
          <w:tcPr>
            <w:tcW w:w="988" w:type="dxa"/>
          </w:tcPr>
          <w:p w14:paraId="0872A0C4" w14:textId="77777777" w:rsidR="007C5A40" w:rsidRDefault="007C5A40" w:rsidP="00CA5992">
            <w:pPr>
              <w:jc w:val="center"/>
              <w:rPr>
                <w:b/>
                <w:bCs/>
                <w:sz w:val="28"/>
                <w:szCs w:val="28"/>
                <w:lang w:eastAsia="vi-VN"/>
              </w:rPr>
            </w:pPr>
          </w:p>
        </w:tc>
        <w:tc>
          <w:tcPr>
            <w:tcW w:w="2268" w:type="dxa"/>
          </w:tcPr>
          <w:p w14:paraId="308E34DA" w14:textId="77777777" w:rsidR="007C5A40" w:rsidRDefault="007C5A40" w:rsidP="00CA5992">
            <w:pPr>
              <w:jc w:val="center"/>
              <w:rPr>
                <w:b/>
                <w:bCs/>
                <w:sz w:val="28"/>
                <w:szCs w:val="28"/>
                <w:lang w:eastAsia="vi-VN"/>
              </w:rPr>
            </w:pPr>
          </w:p>
        </w:tc>
        <w:tc>
          <w:tcPr>
            <w:tcW w:w="1701" w:type="dxa"/>
          </w:tcPr>
          <w:p w14:paraId="5A8E6B22" w14:textId="77777777" w:rsidR="007C5A40" w:rsidRDefault="007C5A40" w:rsidP="00CA5992">
            <w:pPr>
              <w:jc w:val="center"/>
              <w:rPr>
                <w:b/>
                <w:bCs/>
                <w:sz w:val="28"/>
                <w:szCs w:val="28"/>
                <w:lang w:eastAsia="vi-VN"/>
              </w:rPr>
            </w:pPr>
          </w:p>
        </w:tc>
        <w:tc>
          <w:tcPr>
            <w:tcW w:w="2268" w:type="dxa"/>
          </w:tcPr>
          <w:p w14:paraId="24B0CC52" w14:textId="77777777" w:rsidR="007C5A40" w:rsidRDefault="007C5A40" w:rsidP="00CA5992">
            <w:pPr>
              <w:jc w:val="center"/>
              <w:rPr>
                <w:b/>
                <w:bCs/>
                <w:sz w:val="28"/>
                <w:szCs w:val="28"/>
                <w:lang w:eastAsia="vi-VN"/>
              </w:rPr>
            </w:pPr>
          </w:p>
        </w:tc>
        <w:tc>
          <w:tcPr>
            <w:tcW w:w="1842" w:type="dxa"/>
          </w:tcPr>
          <w:p w14:paraId="2D9B3EE1" w14:textId="77777777" w:rsidR="007C5A40" w:rsidRDefault="007C5A40" w:rsidP="00CA5992">
            <w:pPr>
              <w:jc w:val="center"/>
              <w:rPr>
                <w:b/>
                <w:bCs/>
                <w:sz w:val="28"/>
                <w:szCs w:val="28"/>
                <w:lang w:eastAsia="vi-VN"/>
              </w:rPr>
            </w:pPr>
          </w:p>
        </w:tc>
        <w:tc>
          <w:tcPr>
            <w:tcW w:w="1986" w:type="dxa"/>
          </w:tcPr>
          <w:p w14:paraId="37C81674" w14:textId="77777777" w:rsidR="007C5A40" w:rsidRDefault="007C5A40" w:rsidP="00CA5992">
            <w:pPr>
              <w:jc w:val="center"/>
              <w:rPr>
                <w:b/>
                <w:bCs/>
                <w:sz w:val="28"/>
                <w:szCs w:val="28"/>
                <w:lang w:eastAsia="vi-VN"/>
              </w:rPr>
            </w:pPr>
          </w:p>
        </w:tc>
        <w:tc>
          <w:tcPr>
            <w:tcW w:w="1842" w:type="dxa"/>
          </w:tcPr>
          <w:p w14:paraId="12123C61" w14:textId="77777777" w:rsidR="007C5A40" w:rsidRDefault="007C5A40" w:rsidP="00CA5992">
            <w:pPr>
              <w:jc w:val="center"/>
              <w:rPr>
                <w:b/>
                <w:bCs/>
                <w:sz w:val="28"/>
                <w:szCs w:val="28"/>
                <w:lang w:eastAsia="vi-VN"/>
              </w:rPr>
            </w:pPr>
          </w:p>
        </w:tc>
        <w:tc>
          <w:tcPr>
            <w:tcW w:w="1667" w:type="dxa"/>
          </w:tcPr>
          <w:p w14:paraId="5579243F" w14:textId="77777777" w:rsidR="007C5A40" w:rsidRDefault="007C5A40" w:rsidP="00CA5992">
            <w:pPr>
              <w:jc w:val="center"/>
              <w:rPr>
                <w:b/>
                <w:bCs/>
                <w:sz w:val="28"/>
                <w:szCs w:val="28"/>
                <w:lang w:eastAsia="vi-VN"/>
              </w:rPr>
            </w:pPr>
          </w:p>
        </w:tc>
      </w:tr>
      <w:tr w:rsidR="007C5A40" w14:paraId="2BF43B73" w14:textId="23705AD5" w:rsidTr="007C5A40">
        <w:tc>
          <w:tcPr>
            <w:tcW w:w="988" w:type="dxa"/>
          </w:tcPr>
          <w:p w14:paraId="6D049E72" w14:textId="77777777" w:rsidR="007C5A40" w:rsidRDefault="007C5A40" w:rsidP="00CA5992">
            <w:pPr>
              <w:jc w:val="center"/>
              <w:rPr>
                <w:b/>
                <w:bCs/>
                <w:sz w:val="28"/>
                <w:szCs w:val="28"/>
                <w:lang w:eastAsia="vi-VN"/>
              </w:rPr>
            </w:pPr>
          </w:p>
        </w:tc>
        <w:tc>
          <w:tcPr>
            <w:tcW w:w="2268" w:type="dxa"/>
          </w:tcPr>
          <w:p w14:paraId="653F7BFD" w14:textId="77777777" w:rsidR="007C5A40" w:rsidRDefault="007C5A40" w:rsidP="00CA5992">
            <w:pPr>
              <w:jc w:val="center"/>
              <w:rPr>
                <w:b/>
                <w:bCs/>
                <w:sz w:val="28"/>
                <w:szCs w:val="28"/>
                <w:lang w:eastAsia="vi-VN"/>
              </w:rPr>
            </w:pPr>
          </w:p>
        </w:tc>
        <w:tc>
          <w:tcPr>
            <w:tcW w:w="1701" w:type="dxa"/>
          </w:tcPr>
          <w:p w14:paraId="4F848D6C" w14:textId="77777777" w:rsidR="007C5A40" w:rsidRDefault="007C5A40" w:rsidP="00CA5992">
            <w:pPr>
              <w:jc w:val="center"/>
              <w:rPr>
                <w:b/>
                <w:bCs/>
                <w:sz w:val="28"/>
                <w:szCs w:val="28"/>
                <w:lang w:eastAsia="vi-VN"/>
              </w:rPr>
            </w:pPr>
          </w:p>
        </w:tc>
        <w:tc>
          <w:tcPr>
            <w:tcW w:w="2268" w:type="dxa"/>
          </w:tcPr>
          <w:p w14:paraId="2B325362" w14:textId="77777777" w:rsidR="007C5A40" w:rsidRDefault="007C5A40" w:rsidP="00CA5992">
            <w:pPr>
              <w:jc w:val="center"/>
              <w:rPr>
                <w:b/>
                <w:bCs/>
                <w:sz w:val="28"/>
                <w:szCs w:val="28"/>
                <w:lang w:eastAsia="vi-VN"/>
              </w:rPr>
            </w:pPr>
          </w:p>
        </w:tc>
        <w:tc>
          <w:tcPr>
            <w:tcW w:w="1842" w:type="dxa"/>
          </w:tcPr>
          <w:p w14:paraId="44B5A6B3" w14:textId="77777777" w:rsidR="007C5A40" w:rsidRDefault="007C5A40" w:rsidP="00CA5992">
            <w:pPr>
              <w:jc w:val="center"/>
              <w:rPr>
                <w:b/>
                <w:bCs/>
                <w:sz w:val="28"/>
                <w:szCs w:val="28"/>
                <w:lang w:eastAsia="vi-VN"/>
              </w:rPr>
            </w:pPr>
          </w:p>
        </w:tc>
        <w:tc>
          <w:tcPr>
            <w:tcW w:w="1986" w:type="dxa"/>
          </w:tcPr>
          <w:p w14:paraId="07C9018A" w14:textId="77777777" w:rsidR="007C5A40" w:rsidRDefault="007C5A40" w:rsidP="00CA5992">
            <w:pPr>
              <w:jc w:val="center"/>
              <w:rPr>
                <w:b/>
                <w:bCs/>
                <w:sz w:val="28"/>
                <w:szCs w:val="28"/>
                <w:lang w:eastAsia="vi-VN"/>
              </w:rPr>
            </w:pPr>
          </w:p>
        </w:tc>
        <w:tc>
          <w:tcPr>
            <w:tcW w:w="1842" w:type="dxa"/>
          </w:tcPr>
          <w:p w14:paraId="454CBCCF" w14:textId="77777777" w:rsidR="007C5A40" w:rsidRDefault="007C5A40" w:rsidP="00CA5992">
            <w:pPr>
              <w:jc w:val="center"/>
              <w:rPr>
                <w:b/>
                <w:bCs/>
                <w:sz w:val="28"/>
                <w:szCs w:val="28"/>
                <w:lang w:eastAsia="vi-VN"/>
              </w:rPr>
            </w:pPr>
          </w:p>
        </w:tc>
        <w:tc>
          <w:tcPr>
            <w:tcW w:w="1667" w:type="dxa"/>
          </w:tcPr>
          <w:p w14:paraId="28595DF8" w14:textId="77777777" w:rsidR="007C5A40" w:rsidRDefault="007C5A40" w:rsidP="00CA5992">
            <w:pPr>
              <w:jc w:val="center"/>
              <w:rPr>
                <w:b/>
                <w:bCs/>
                <w:sz w:val="28"/>
                <w:szCs w:val="28"/>
                <w:lang w:eastAsia="vi-VN"/>
              </w:rPr>
            </w:pPr>
          </w:p>
        </w:tc>
      </w:tr>
    </w:tbl>
    <w:p w14:paraId="239098AF" w14:textId="77777777" w:rsidR="007C5A40" w:rsidRPr="00DF14BC" w:rsidRDefault="007C5A40" w:rsidP="00CA5992">
      <w:pPr>
        <w:jc w:val="center"/>
        <w:rPr>
          <w:b/>
          <w:bCs/>
          <w:sz w:val="28"/>
          <w:szCs w:val="28"/>
          <w:lang w:eastAsia="vi-VN"/>
        </w:rPr>
      </w:pPr>
    </w:p>
    <w:sectPr w:rsidR="007C5A40" w:rsidRPr="00DF14BC" w:rsidSect="007C5A40">
      <w:pgSz w:w="16840" w:h="11907" w:orient="landscape" w:code="9"/>
      <w:pgMar w:top="1701" w:right="1134" w:bottom="1134" w:left="1134" w:header="675" w:footer="43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2A16" w14:textId="77777777" w:rsidR="00C52F24" w:rsidRDefault="00C52F24" w:rsidP="00DA7A30">
      <w:r>
        <w:separator/>
      </w:r>
    </w:p>
  </w:endnote>
  <w:endnote w:type="continuationSeparator" w:id="0">
    <w:p w14:paraId="363A00F1" w14:textId="77777777" w:rsidR="00C52F24" w:rsidRDefault="00C52F24" w:rsidP="00DA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921A" w14:textId="77777777" w:rsidR="008C1B05" w:rsidRPr="00FC26BD" w:rsidRDefault="008C1B05" w:rsidP="008C1B05">
    <w:pPr>
      <w:pStyle w:val="Footer"/>
      <w:jc w:val="both"/>
      <w:rPr>
        <w:sz w:val="22"/>
        <w:szCs w:val="22"/>
      </w:rPr>
    </w:pPr>
    <w:r w:rsidRPr="00FC26BD">
      <w:rPr>
        <w:noProof/>
        <w:sz w:val="22"/>
        <w:szCs w:val="22"/>
      </w:rPr>
      <mc:AlternateContent>
        <mc:Choice Requires="wps">
          <w:drawing>
            <wp:anchor distT="0" distB="0" distL="114300" distR="114300" simplePos="0" relativeHeight="251659264" behindDoc="0" locked="0" layoutInCell="1" allowOverlap="1" wp14:anchorId="6DC2DA8E" wp14:editId="674763AF">
              <wp:simplePos x="0" y="0"/>
              <wp:positionH relativeFrom="column">
                <wp:posOffset>24765</wp:posOffset>
              </wp:positionH>
              <wp:positionV relativeFrom="paragraph">
                <wp:posOffset>-4445</wp:posOffset>
              </wp:positionV>
              <wp:extent cx="5619750" cy="0"/>
              <wp:effectExtent l="9525" t="10160" r="9525" b="8890"/>
              <wp:wrapNone/>
              <wp:docPr id="114639870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1C886" id="_x0000_t32" coordsize="21600,21600" o:spt="32" o:oned="t" path="m,l21600,21600e" filled="f">
              <v:path arrowok="t" fillok="f" o:connecttype="none"/>
              <o:lock v:ext="edit" shapetype="t"/>
            </v:shapetype>
            <v:shape id="AutoShape 1" o:spid="_x0000_s1026" type="#_x0000_t32" style="position:absolute;margin-left:1.95pt;margin-top:-.35pt;width:4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CpuAEAAFYDAAAOAAAAZHJzL2Uyb0RvYy54bWysU8Fu2zAMvQ/YPwi6L44DpFu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"/>
          </w:pict>
        </mc:Fallback>
      </mc:AlternateContent>
    </w:r>
    <w:r w:rsidRPr="00FC26BD">
      <w:rPr>
        <w:sz w:val="22"/>
        <w:szCs w:val="22"/>
      </w:rPr>
      <w:t>1597 Đường Phạm Văn Thuận, phường Trấn Biên, tỉnh Đồng Nai.</w:t>
    </w:r>
  </w:p>
  <w:p w14:paraId="726ABE1E" w14:textId="77777777" w:rsidR="008C1B05" w:rsidRPr="00FC26BD" w:rsidRDefault="008C1B05" w:rsidP="008C1B05">
    <w:pPr>
      <w:pStyle w:val="Footer"/>
      <w:rPr>
        <w:sz w:val="22"/>
        <w:szCs w:val="22"/>
      </w:rPr>
    </w:pPr>
    <w:r w:rsidRPr="00FC26BD">
      <w:rPr>
        <w:sz w:val="22"/>
        <w:szCs w:val="22"/>
        <w:lang w:val="fr-FR"/>
      </w:rPr>
      <w:t xml:space="preserve">Điện thoại: (0251) 3822297  Website: </w:t>
    </w:r>
    <w:hyperlink r:id="rId1" w:history="1">
      <w:r w:rsidRPr="00FC26BD">
        <w:rPr>
          <w:rStyle w:val="Hyperlink"/>
          <w:sz w:val="22"/>
          <w:szCs w:val="22"/>
        </w:rPr>
        <w:t>https://skhcn.dongnai.gov.vn</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15A9" w14:textId="77777777" w:rsidR="00C52F24" w:rsidRDefault="00C52F24" w:rsidP="00DA7A30">
      <w:r>
        <w:separator/>
      </w:r>
    </w:p>
  </w:footnote>
  <w:footnote w:type="continuationSeparator" w:id="0">
    <w:p w14:paraId="4DC23699" w14:textId="77777777" w:rsidR="00C52F24" w:rsidRDefault="00C52F24" w:rsidP="00DA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9240594"/>
      <w:docPartObj>
        <w:docPartGallery w:val="Page Numbers (Top of Page)"/>
        <w:docPartUnique/>
      </w:docPartObj>
    </w:sdtPr>
    <w:sdtEndPr>
      <w:rPr>
        <w:noProof/>
      </w:rPr>
    </w:sdtEndPr>
    <w:sdtContent>
      <w:p w14:paraId="6D06658F" w14:textId="1193A0A0" w:rsidR="00B51A67" w:rsidRDefault="00B51A67">
        <w:pPr>
          <w:pStyle w:val="Header"/>
          <w:jc w:val="center"/>
        </w:pPr>
        <w:r>
          <w:fldChar w:fldCharType="begin"/>
        </w:r>
        <w:r>
          <w:instrText xml:space="preserve"> PAGE   \* MERGEFORMAT </w:instrText>
        </w:r>
        <w:r>
          <w:fldChar w:fldCharType="separate"/>
        </w:r>
        <w:r w:rsidR="002C1DF3">
          <w:rPr>
            <w:noProof/>
          </w:rPr>
          <w:t>2</w:t>
        </w:r>
        <w:r>
          <w:rPr>
            <w:noProof/>
          </w:rPr>
          <w:fldChar w:fldCharType="end"/>
        </w:r>
      </w:p>
    </w:sdtContent>
  </w:sdt>
  <w:p w14:paraId="74790B32" w14:textId="77777777" w:rsidR="00B51A67" w:rsidRDefault="00B51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043967"/>
      <w:docPartObj>
        <w:docPartGallery w:val="Page Numbers (Top of Page)"/>
        <w:docPartUnique/>
      </w:docPartObj>
    </w:sdtPr>
    <w:sdtEndPr>
      <w:rPr>
        <w:noProof/>
      </w:rPr>
    </w:sdtEndPr>
    <w:sdtContent>
      <w:p w14:paraId="4D341BA8" w14:textId="3F8BEA92" w:rsidR="00CA5992" w:rsidRDefault="00CA5992">
        <w:pPr>
          <w:pStyle w:val="Header"/>
          <w:jc w:val="center"/>
        </w:pPr>
        <w:r>
          <w:fldChar w:fldCharType="begin"/>
        </w:r>
        <w:r>
          <w:instrText xml:space="preserve"> PAGE   \* MERGEFORMAT </w:instrText>
        </w:r>
        <w:r>
          <w:fldChar w:fldCharType="separate"/>
        </w:r>
        <w:r w:rsidR="002C1DF3">
          <w:rPr>
            <w:noProof/>
          </w:rPr>
          <w:t>3</w:t>
        </w:r>
        <w:r>
          <w:rPr>
            <w:noProof/>
          </w:rPr>
          <w:fldChar w:fldCharType="end"/>
        </w:r>
      </w:p>
    </w:sdtContent>
  </w:sdt>
  <w:p w14:paraId="7730FCA8" w14:textId="77777777" w:rsidR="00CA5992" w:rsidRDefault="00CA5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C6B44"/>
    <w:multiLevelType w:val="hybridMultilevel"/>
    <w:tmpl w:val="DF50AD9E"/>
    <w:lvl w:ilvl="0" w:tplc="292CE8C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65B7690F"/>
    <w:multiLevelType w:val="hybridMultilevel"/>
    <w:tmpl w:val="DF50AD9E"/>
    <w:lvl w:ilvl="0" w:tplc="FFFFFFFF">
      <w:start w:val="1"/>
      <w:numFmt w:val="decimal"/>
      <w:lvlText w:val="%1."/>
      <w:lvlJc w:val="left"/>
      <w:pPr>
        <w:ind w:left="900" w:hanging="360"/>
      </w:pPr>
      <w:rPr>
        <w:rFonts w:hint="default"/>
        <w:b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355469471">
    <w:abstractNumId w:val="0"/>
  </w:num>
  <w:num w:numId="2" w16cid:durableId="908921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1D"/>
    <w:rsid w:val="00011119"/>
    <w:rsid w:val="000134DB"/>
    <w:rsid w:val="0001451E"/>
    <w:rsid w:val="00014ECA"/>
    <w:rsid w:val="00022379"/>
    <w:rsid w:val="0003215F"/>
    <w:rsid w:val="000331A1"/>
    <w:rsid w:val="00041710"/>
    <w:rsid w:val="000508EC"/>
    <w:rsid w:val="00052B4C"/>
    <w:rsid w:val="00057ECF"/>
    <w:rsid w:val="000601CD"/>
    <w:rsid w:val="00061244"/>
    <w:rsid w:val="00062EDD"/>
    <w:rsid w:val="000651BD"/>
    <w:rsid w:val="0006548F"/>
    <w:rsid w:val="0007138C"/>
    <w:rsid w:val="000723EF"/>
    <w:rsid w:val="0007369B"/>
    <w:rsid w:val="000739EE"/>
    <w:rsid w:val="000755D2"/>
    <w:rsid w:val="000759BB"/>
    <w:rsid w:val="000953AD"/>
    <w:rsid w:val="000967E5"/>
    <w:rsid w:val="00096C78"/>
    <w:rsid w:val="000A3FB6"/>
    <w:rsid w:val="000C5226"/>
    <w:rsid w:val="000D75C8"/>
    <w:rsid w:val="000E0B48"/>
    <w:rsid w:val="000E38FA"/>
    <w:rsid w:val="000F027B"/>
    <w:rsid w:val="000F64CA"/>
    <w:rsid w:val="000F7EE9"/>
    <w:rsid w:val="001104D3"/>
    <w:rsid w:val="001109B9"/>
    <w:rsid w:val="00114346"/>
    <w:rsid w:val="00123964"/>
    <w:rsid w:val="0014084A"/>
    <w:rsid w:val="00153EF2"/>
    <w:rsid w:val="00154328"/>
    <w:rsid w:val="001610AD"/>
    <w:rsid w:val="00177035"/>
    <w:rsid w:val="001B4A2A"/>
    <w:rsid w:val="001C0DAA"/>
    <w:rsid w:val="001D3327"/>
    <w:rsid w:val="001D648E"/>
    <w:rsid w:val="001E481E"/>
    <w:rsid w:val="001F0CF5"/>
    <w:rsid w:val="001F5BF8"/>
    <w:rsid w:val="00201BD6"/>
    <w:rsid w:val="00202DE7"/>
    <w:rsid w:val="00205BD9"/>
    <w:rsid w:val="002137F4"/>
    <w:rsid w:val="00222EA5"/>
    <w:rsid w:val="00232C0D"/>
    <w:rsid w:val="00232CFA"/>
    <w:rsid w:val="0023426A"/>
    <w:rsid w:val="00236422"/>
    <w:rsid w:val="00243E75"/>
    <w:rsid w:val="00244317"/>
    <w:rsid w:val="00244DF7"/>
    <w:rsid w:val="00264E45"/>
    <w:rsid w:val="002A0193"/>
    <w:rsid w:val="002C1DF3"/>
    <w:rsid w:val="002C264B"/>
    <w:rsid w:val="002D5227"/>
    <w:rsid w:val="002E2857"/>
    <w:rsid w:val="002E3454"/>
    <w:rsid w:val="00301153"/>
    <w:rsid w:val="00301EF9"/>
    <w:rsid w:val="00302E0C"/>
    <w:rsid w:val="00304340"/>
    <w:rsid w:val="00305DEA"/>
    <w:rsid w:val="0031015D"/>
    <w:rsid w:val="00313046"/>
    <w:rsid w:val="00313F4F"/>
    <w:rsid w:val="00333C5D"/>
    <w:rsid w:val="00342C8D"/>
    <w:rsid w:val="003469D3"/>
    <w:rsid w:val="00346DB4"/>
    <w:rsid w:val="003601E2"/>
    <w:rsid w:val="00372607"/>
    <w:rsid w:val="00373865"/>
    <w:rsid w:val="003758F3"/>
    <w:rsid w:val="00387C88"/>
    <w:rsid w:val="003A0169"/>
    <w:rsid w:val="003A04FD"/>
    <w:rsid w:val="003A2023"/>
    <w:rsid w:val="003A3BF0"/>
    <w:rsid w:val="003A4883"/>
    <w:rsid w:val="003A4FDE"/>
    <w:rsid w:val="003A7188"/>
    <w:rsid w:val="003B0787"/>
    <w:rsid w:val="003B6DBE"/>
    <w:rsid w:val="003C29B7"/>
    <w:rsid w:val="003D4C83"/>
    <w:rsid w:val="003D7829"/>
    <w:rsid w:val="003F005B"/>
    <w:rsid w:val="003F4802"/>
    <w:rsid w:val="003F5B64"/>
    <w:rsid w:val="00407832"/>
    <w:rsid w:val="00420E8F"/>
    <w:rsid w:val="00443DC4"/>
    <w:rsid w:val="004469A7"/>
    <w:rsid w:val="0046428A"/>
    <w:rsid w:val="0048728E"/>
    <w:rsid w:val="004931CC"/>
    <w:rsid w:val="004A6599"/>
    <w:rsid w:val="004C06D8"/>
    <w:rsid w:val="004C0D7F"/>
    <w:rsid w:val="004C6629"/>
    <w:rsid w:val="004C6C53"/>
    <w:rsid w:val="004D32A4"/>
    <w:rsid w:val="004D5554"/>
    <w:rsid w:val="004D64A3"/>
    <w:rsid w:val="004D73E3"/>
    <w:rsid w:val="00524E25"/>
    <w:rsid w:val="005251A3"/>
    <w:rsid w:val="005320E2"/>
    <w:rsid w:val="00536575"/>
    <w:rsid w:val="00541CE3"/>
    <w:rsid w:val="00546263"/>
    <w:rsid w:val="005465AD"/>
    <w:rsid w:val="005504C3"/>
    <w:rsid w:val="00552D6B"/>
    <w:rsid w:val="0055432E"/>
    <w:rsid w:val="00576AC9"/>
    <w:rsid w:val="005804F6"/>
    <w:rsid w:val="00582D28"/>
    <w:rsid w:val="005848B5"/>
    <w:rsid w:val="005976E8"/>
    <w:rsid w:val="005A13ED"/>
    <w:rsid w:val="005A1940"/>
    <w:rsid w:val="005A6B6F"/>
    <w:rsid w:val="005B4E48"/>
    <w:rsid w:val="005C54E4"/>
    <w:rsid w:val="005D3BCB"/>
    <w:rsid w:val="005D6482"/>
    <w:rsid w:val="005E2674"/>
    <w:rsid w:val="005F2DCD"/>
    <w:rsid w:val="00606B62"/>
    <w:rsid w:val="00630DB6"/>
    <w:rsid w:val="0063317A"/>
    <w:rsid w:val="00633FB4"/>
    <w:rsid w:val="00642DFC"/>
    <w:rsid w:val="00643099"/>
    <w:rsid w:val="006440AE"/>
    <w:rsid w:val="0064570A"/>
    <w:rsid w:val="00652553"/>
    <w:rsid w:val="0065307F"/>
    <w:rsid w:val="00655A8F"/>
    <w:rsid w:val="006702B2"/>
    <w:rsid w:val="0067087B"/>
    <w:rsid w:val="0067356C"/>
    <w:rsid w:val="00673E93"/>
    <w:rsid w:val="00673F2F"/>
    <w:rsid w:val="00674EF4"/>
    <w:rsid w:val="00690ADD"/>
    <w:rsid w:val="0069201E"/>
    <w:rsid w:val="006930BF"/>
    <w:rsid w:val="00695ED4"/>
    <w:rsid w:val="006A2225"/>
    <w:rsid w:val="006C4F07"/>
    <w:rsid w:val="006C7BEB"/>
    <w:rsid w:val="006D40E6"/>
    <w:rsid w:val="006D77CE"/>
    <w:rsid w:val="006E53D5"/>
    <w:rsid w:val="006F1321"/>
    <w:rsid w:val="006F156A"/>
    <w:rsid w:val="006F4721"/>
    <w:rsid w:val="006F7B7D"/>
    <w:rsid w:val="007006F9"/>
    <w:rsid w:val="00701749"/>
    <w:rsid w:val="007110C4"/>
    <w:rsid w:val="007161E8"/>
    <w:rsid w:val="00726A1D"/>
    <w:rsid w:val="007439BD"/>
    <w:rsid w:val="00745D47"/>
    <w:rsid w:val="00746242"/>
    <w:rsid w:val="007476BD"/>
    <w:rsid w:val="007575C5"/>
    <w:rsid w:val="007651CC"/>
    <w:rsid w:val="00765728"/>
    <w:rsid w:val="007731EE"/>
    <w:rsid w:val="00774C5D"/>
    <w:rsid w:val="00791125"/>
    <w:rsid w:val="00795560"/>
    <w:rsid w:val="007A6AE5"/>
    <w:rsid w:val="007C4C1E"/>
    <w:rsid w:val="007C5A40"/>
    <w:rsid w:val="007D3CE2"/>
    <w:rsid w:val="007D63C3"/>
    <w:rsid w:val="007E6BC0"/>
    <w:rsid w:val="007F075D"/>
    <w:rsid w:val="00804B18"/>
    <w:rsid w:val="0080709E"/>
    <w:rsid w:val="0082047D"/>
    <w:rsid w:val="008207B4"/>
    <w:rsid w:val="00821101"/>
    <w:rsid w:val="00822C8A"/>
    <w:rsid w:val="00835888"/>
    <w:rsid w:val="00856797"/>
    <w:rsid w:val="00862300"/>
    <w:rsid w:val="00863202"/>
    <w:rsid w:val="0087197D"/>
    <w:rsid w:val="00873C87"/>
    <w:rsid w:val="008C1B05"/>
    <w:rsid w:val="008C2319"/>
    <w:rsid w:val="008C52C3"/>
    <w:rsid w:val="008C6A1C"/>
    <w:rsid w:val="008D2FF8"/>
    <w:rsid w:val="008D3D07"/>
    <w:rsid w:val="008E25BB"/>
    <w:rsid w:val="008E3B28"/>
    <w:rsid w:val="008E44C9"/>
    <w:rsid w:val="008F6333"/>
    <w:rsid w:val="008F7D1D"/>
    <w:rsid w:val="00901C39"/>
    <w:rsid w:val="00907C08"/>
    <w:rsid w:val="009149D9"/>
    <w:rsid w:val="009178F9"/>
    <w:rsid w:val="00931882"/>
    <w:rsid w:val="0093392E"/>
    <w:rsid w:val="00934467"/>
    <w:rsid w:val="009373AD"/>
    <w:rsid w:val="00942792"/>
    <w:rsid w:val="00943497"/>
    <w:rsid w:val="00953319"/>
    <w:rsid w:val="0096151B"/>
    <w:rsid w:val="00961EAD"/>
    <w:rsid w:val="009620FF"/>
    <w:rsid w:val="009679CB"/>
    <w:rsid w:val="00967E59"/>
    <w:rsid w:val="00983ADA"/>
    <w:rsid w:val="0099485B"/>
    <w:rsid w:val="00994CF8"/>
    <w:rsid w:val="0099549C"/>
    <w:rsid w:val="00997D45"/>
    <w:rsid w:val="009A1526"/>
    <w:rsid w:val="009A42E0"/>
    <w:rsid w:val="009A5F9B"/>
    <w:rsid w:val="009A6905"/>
    <w:rsid w:val="009C2723"/>
    <w:rsid w:val="009D62FF"/>
    <w:rsid w:val="009D64AD"/>
    <w:rsid w:val="009E60E1"/>
    <w:rsid w:val="009E719B"/>
    <w:rsid w:val="009F0AB1"/>
    <w:rsid w:val="009F5E23"/>
    <w:rsid w:val="00A04907"/>
    <w:rsid w:val="00A0627A"/>
    <w:rsid w:val="00A127A3"/>
    <w:rsid w:val="00A1353D"/>
    <w:rsid w:val="00A5059D"/>
    <w:rsid w:val="00A5174D"/>
    <w:rsid w:val="00A52893"/>
    <w:rsid w:val="00A55CEA"/>
    <w:rsid w:val="00A73F56"/>
    <w:rsid w:val="00A74598"/>
    <w:rsid w:val="00A80C26"/>
    <w:rsid w:val="00A82D5B"/>
    <w:rsid w:val="00A83E47"/>
    <w:rsid w:val="00A938CC"/>
    <w:rsid w:val="00A95406"/>
    <w:rsid w:val="00A95F4E"/>
    <w:rsid w:val="00AA1F45"/>
    <w:rsid w:val="00AA29AB"/>
    <w:rsid w:val="00AA3472"/>
    <w:rsid w:val="00AA415A"/>
    <w:rsid w:val="00AC531F"/>
    <w:rsid w:val="00AC54BA"/>
    <w:rsid w:val="00AC5FFD"/>
    <w:rsid w:val="00AC79C0"/>
    <w:rsid w:val="00AD1743"/>
    <w:rsid w:val="00AE0CC5"/>
    <w:rsid w:val="00AE1658"/>
    <w:rsid w:val="00B00D27"/>
    <w:rsid w:val="00B11924"/>
    <w:rsid w:val="00B17544"/>
    <w:rsid w:val="00B26E61"/>
    <w:rsid w:val="00B42297"/>
    <w:rsid w:val="00B47938"/>
    <w:rsid w:val="00B51A5C"/>
    <w:rsid w:val="00B51A67"/>
    <w:rsid w:val="00B62298"/>
    <w:rsid w:val="00B646A8"/>
    <w:rsid w:val="00B66058"/>
    <w:rsid w:val="00B93F8E"/>
    <w:rsid w:val="00BA31E0"/>
    <w:rsid w:val="00BB0102"/>
    <w:rsid w:val="00BB0796"/>
    <w:rsid w:val="00BB345A"/>
    <w:rsid w:val="00BB7956"/>
    <w:rsid w:val="00BB7FA0"/>
    <w:rsid w:val="00BC037A"/>
    <w:rsid w:val="00BC324F"/>
    <w:rsid w:val="00BD544C"/>
    <w:rsid w:val="00BE2C2A"/>
    <w:rsid w:val="00BE3DC0"/>
    <w:rsid w:val="00C03038"/>
    <w:rsid w:val="00C0620D"/>
    <w:rsid w:val="00C115F3"/>
    <w:rsid w:val="00C117FE"/>
    <w:rsid w:val="00C12F63"/>
    <w:rsid w:val="00C13D16"/>
    <w:rsid w:val="00C17F66"/>
    <w:rsid w:val="00C20898"/>
    <w:rsid w:val="00C21F0B"/>
    <w:rsid w:val="00C2305D"/>
    <w:rsid w:val="00C27446"/>
    <w:rsid w:val="00C3168B"/>
    <w:rsid w:val="00C442C4"/>
    <w:rsid w:val="00C44843"/>
    <w:rsid w:val="00C47138"/>
    <w:rsid w:val="00C52F24"/>
    <w:rsid w:val="00C55248"/>
    <w:rsid w:val="00C556D7"/>
    <w:rsid w:val="00C573AD"/>
    <w:rsid w:val="00C76E89"/>
    <w:rsid w:val="00C828DF"/>
    <w:rsid w:val="00C85B80"/>
    <w:rsid w:val="00C907EF"/>
    <w:rsid w:val="00C9402B"/>
    <w:rsid w:val="00CA0E51"/>
    <w:rsid w:val="00CA289E"/>
    <w:rsid w:val="00CA5992"/>
    <w:rsid w:val="00CC6DAC"/>
    <w:rsid w:val="00CD0C5F"/>
    <w:rsid w:val="00CD4C8D"/>
    <w:rsid w:val="00CE3600"/>
    <w:rsid w:val="00CF3042"/>
    <w:rsid w:val="00CF49E7"/>
    <w:rsid w:val="00D01837"/>
    <w:rsid w:val="00D114AB"/>
    <w:rsid w:val="00D13635"/>
    <w:rsid w:val="00D21606"/>
    <w:rsid w:val="00D218E6"/>
    <w:rsid w:val="00D26D86"/>
    <w:rsid w:val="00D30D7C"/>
    <w:rsid w:val="00D36C87"/>
    <w:rsid w:val="00D371FD"/>
    <w:rsid w:val="00D448DC"/>
    <w:rsid w:val="00D46F65"/>
    <w:rsid w:val="00D46FAE"/>
    <w:rsid w:val="00D5008E"/>
    <w:rsid w:val="00D51284"/>
    <w:rsid w:val="00D518F3"/>
    <w:rsid w:val="00D61559"/>
    <w:rsid w:val="00D81ED4"/>
    <w:rsid w:val="00D92629"/>
    <w:rsid w:val="00D96A71"/>
    <w:rsid w:val="00D975E7"/>
    <w:rsid w:val="00DA19A1"/>
    <w:rsid w:val="00DA5B4B"/>
    <w:rsid w:val="00DA7A30"/>
    <w:rsid w:val="00DB7E51"/>
    <w:rsid w:val="00DD45F4"/>
    <w:rsid w:val="00DD6C17"/>
    <w:rsid w:val="00DF14BC"/>
    <w:rsid w:val="00DF6FF1"/>
    <w:rsid w:val="00E03502"/>
    <w:rsid w:val="00E077D6"/>
    <w:rsid w:val="00E15753"/>
    <w:rsid w:val="00E15A6C"/>
    <w:rsid w:val="00E20CEA"/>
    <w:rsid w:val="00E26637"/>
    <w:rsid w:val="00E367E8"/>
    <w:rsid w:val="00E36A76"/>
    <w:rsid w:val="00E4107D"/>
    <w:rsid w:val="00E42BBC"/>
    <w:rsid w:val="00E4342D"/>
    <w:rsid w:val="00E5435F"/>
    <w:rsid w:val="00E5769B"/>
    <w:rsid w:val="00E65C7F"/>
    <w:rsid w:val="00E66144"/>
    <w:rsid w:val="00E71CFC"/>
    <w:rsid w:val="00E76CB0"/>
    <w:rsid w:val="00E8257E"/>
    <w:rsid w:val="00E907EB"/>
    <w:rsid w:val="00E91324"/>
    <w:rsid w:val="00E96152"/>
    <w:rsid w:val="00E96165"/>
    <w:rsid w:val="00EA0C85"/>
    <w:rsid w:val="00EA117F"/>
    <w:rsid w:val="00EA1228"/>
    <w:rsid w:val="00EA511E"/>
    <w:rsid w:val="00EB00DB"/>
    <w:rsid w:val="00EC1225"/>
    <w:rsid w:val="00ED0458"/>
    <w:rsid w:val="00ED1E68"/>
    <w:rsid w:val="00ED4D1D"/>
    <w:rsid w:val="00EE5FFC"/>
    <w:rsid w:val="00EF2027"/>
    <w:rsid w:val="00EF2D3F"/>
    <w:rsid w:val="00F0272F"/>
    <w:rsid w:val="00F1102A"/>
    <w:rsid w:val="00F11DA3"/>
    <w:rsid w:val="00F129E4"/>
    <w:rsid w:val="00F14882"/>
    <w:rsid w:val="00F16CB4"/>
    <w:rsid w:val="00F17594"/>
    <w:rsid w:val="00F26A61"/>
    <w:rsid w:val="00F27683"/>
    <w:rsid w:val="00F37C5A"/>
    <w:rsid w:val="00F42941"/>
    <w:rsid w:val="00F4437D"/>
    <w:rsid w:val="00F4708F"/>
    <w:rsid w:val="00F80E24"/>
    <w:rsid w:val="00F9158B"/>
    <w:rsid w:val="00FA352F"/>
    <w:rsid w:val="00FB0951"/>
    <w:rsid w:val="00FB1656"/>
    <w:rsid w:val="00FB2AF1"/>
    <w:rsid w:val="00FB2F0E"/>
    <w:rsid w:val="00FD6198"/>
    <w:rsid w:val="00FF5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95BE"/>
  <w15:docId w15:val="{DC3C775F-BC44-4322-B3D3-86C3998D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D1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695ED4"/>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C2305D"/>
    <w:pPr>
      <w:keepNext/>
      <w:spacing w:before="240" w:after="60"/>
      <w:outlineLvl w:val="1"/>
    </w:pPr>
    <w:rPr>
      <w:rFonts w:ascii="Calibri Light" w:hAnsi="Calibri Light"/>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1CD"/>
    <w:rPr>
      <w:rFonts w:ascii="Tahoma" w:hAnsi="Tahoma" w:cs="Tahoma"/>
      <w:sz w:val="16"/>
      <w:szCs w:val="16"/>
    </w:rPr>
  </w:style>
  <w:style w:type="character" w:customStyle="1" w:styleId="BalloonTextChar">
    <w:name w:val="Balloon Text Char"/>
    <w:basedOn w:val="DefaultParagraphFont"/>
    <w:link w:val="BalloonText"/>
    <w:uiPriority w:val="99"/>
    <w:semiHidden/>
    <w:rsid w:val="000601CD"/>
    <w:rPr>
      <w:rFonts w:ascii="Tahoma" w:eastAsia="Times New Roman" w:hAnsi="Tahoma" w:cs="Tahoma"/>
      <w:sz w:val="16"/>
      <w:szCs w:val="16"/>
    </w:rPr>
  </w:style>
  <w:style w:type="paragraph" w:styleId="ListParagraph">
    <w:name w:val="List Paragraph"/>
    <w:basedOn w:val="Normal"/>
    <w:uiPriority w:val="34"/>
    <w:qFormat/>
    <w:rsid w:val="000967E5"/>
    <w:pPr>
      <w:ind w:left="720"/>
      <w:contextualSpacing/>
    </w:pPr>
  </w:style>
  <w:style w:type="character" w:styleId="Hyperlink">
    <w:name w:val="Hyperlink"/>
    <w:basedOn w:val="DefaultParagraphFont"/>
    <w:uiPriority w:val="99"/>
    <w:unhideWhenUsed/>
    <w:rsid w:val="007006F9"/>
    <w:rPr>
      <w:color w:val="0000FF" w:themeColor="hyperlink"/>
      <w:u w:val="single"/>
    </w:rPr>
  </w:style>
  <w:style w:type="character" w:customStyle="1" w:styleId="UnresolvedMention1">
    <w:name w:val="Unresolved Mention1"/>
    <w:basedOn w:val="DefaultParagraphFont"/>
    <w:uiPriority w:val="99"/>
    <w:semiHidden/>
    <w:unhideWhenUsed/>
    <w:rsid w:val="007006F9"/>
    <w:rPr>
      <w:color w:val="605E5C"/>
      <w:shd w:val="clear" w:color="auto" w:fill="E1DFDD"/>
    </w:rPr>
  </w:style>
  <w:style w:type="paragraph" w:styleId="Header">
    <w:name w:val="header"/>
    <w:basedOn w:val="Normal"/>
    <w:link w:val="HeaderChar"/>
    <w:uiPriority w:val="99"/>
    <w:unhideWhenUsed/>
    <w:rsid w:val="00DA7A30"/>
    <w:pPr>
      <w:tabs>
        <w:tab w:val="center" w:pos="4680"/>
        <w:tab w:val="right" w:pos="9360"/>
      </w:tabs>
    </w:pPr>
  </w:style>
  <w:style w:type="character" w:customStyle="1" w:styleId="HeaderChar">
    <w:name w:val="Header Char"/>
    <w:basedOn w:val="DefaultParagraphFont"/>
    <w:link w:val="Header"/>
    <w:uiPriority w:val="99"/>
    <w:rsid w:val="00DA7A3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A7A30"/>
    <w:pPr>
      <w:tabs>
        <w:tab w:val="center" w:pos="4680"/>
        <w:tab w:val="right" w:pos="9360"/>
      </w:tabs>
    </w:pPr>
  </w:style>
  <w:style w:type="character" w:customStyle="1" w:styleId="FooterChar">
    <w:name w:val="Footer Char"/>
    <w:basedOn w:val="DefaultParagraphFont"/>
    <w:link w:val="Footer"/>
    <w:uiPriority w:val="99"/>
    <w:rsid w:val="00DA7A30"/>
    <w:rPr>
      <w:rFonts w:ascii="Times New Roman" w:eastAsia="Times New Roman" w:hAnsi="Times New Roman" w:cs="Times New Roman"/>
      <w:sz w:val="24"/>
      <w:szCs w:val="24"/>
    </w:rPr>
  </w:style>
  <w:style w:type="table" w:styleId="TableGrid">
    <w:name w:val="Table Grid"/>
    <w:basedOn w:val="TableNormal"/>
    <w:uiPriority w:val="59"/>
    <w:rsid w:val="00236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037A"/>
    <w:rPr>
      <w:sz w:val="16"/>
      <w:szCs w:val="16"/>
    </w:rPr>
  </w:style>
  <w:style w:type="paragraph" w:styleId="CommentText">
    <w:name w:val="annotation text"/>
    <w:basedOn w:val="Normal"/>
    <w:link w:val="CommentTextChar"/>
    <w:uiPriority w:val="99"/>
    <w:semiHidden/>
    <w:unhideWhenUsed/>
    <w:rsid w:val="00BC037A"/>
    <w:rPr>
      <w:sz w:val="20"/>
      <w:szCs w:val="20"/>
    </w:rPr>
  </w:style>
  <w:style w:type="character" w:customStyle="1" w:styleId="CommentTextChar">
    <w:name w:val="Comment Text Char"/>
    <w:basedOn w:val="DefaultParagraphFont"/>
    <w:link w:val="CommentText"/>
    <w:uiPriority w:val="99"/>
    <w:semiHidden/>
    <w:rsid w:val="00BC03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C037A"/>
    <w:rPr>
      <w:b/>
      <w:bCs/>
    </w:rPr>
  </w:style>
  <w:style w:type="character" w:customStyle="1" w:styleId="CommentSubjectChar">
    <w:name w:val="Comment Subject Char"/>
    <w:basedOn w:val="CommentTextChar"/>
    <w:link w:val="CommentSubject"/>
    <w:uiPriority w:val="99"/>
    <w:semiHidden/>
    <w:rsid w:val="00BC037A"/>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695ED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2305D"/>
    <w:rPr>
      <w:rFonts w:ascii="Calibri Light" w:eastAsia="Times New Roman" w:hAnsi="Calibri Light" w:cs="Times New Roman"/>
      <w:b/>
      <w:bCs/>
      <w:i/>
      <w:iCs/>
      <w:sz w:val="28"/>
      <w:szCs w:val="28"/>
      <w:lang w:val="x-none" w:eastAsia="x-none"/>
    </w:rPr>
  </w:style>
  <w:style w:type="paragraph" w:styleId="BodyText">
    <w:name w:val="Body Text"/>
    <w:basedOn w:val="Normal"/>
    <w:link w:val="BodyTextChar"/>
    <w:uiPriority w:val="99"/>
    <w:unhideWhenUsed/>
    <w:rsid w:val="00C2305D"/>
    <w:pPr>
      <w:spacing w:after="120"/>
    </w:pPr>
  </w:style>
  <w:style w:type="character" w:customStyle="1" w:styleId="BodyTextChar">
    <w:name w:val="Body Text Char"/>
    <w:basedOn w:val="DefaultParagraphFont"/>
    <w:link w:val="BodyText"/>
    <w:uiPriority w:val="99"/>
    <w:rsid w:val="00C2305D"/>
    <w:rPr>
      <w:rFonts w:ascii="Times New Roman" w:eastAsia="Times New Roman" w:hAnsi="Times New Roman" w:cs="Times New Roman"/>
      <w:sz w:val="24"/>
      <w:szCs w:val="24"/>
    </w:rPr>
  </w:style>
  <w:style w:type="paragraph" w:styleId="ListBullet">
    <w:name w:val="List Bullet"/>
    <w:basedOn w:val="Normal"/>
    <w:autoRedefine/>
    <w:rsid w:val="00C2305D"/>
    <w:pPr>
      <w:ind w:left="91" w:firstLine="629"/>
      <w:jc w:val="both"/>
    </w:pPr>
    <w:rPr>
      <w:bCs/>
      <w:sz w:val="28"/>
      <w:szCs w:val="28"/>
      <w:lang w:val="es-AR"/>
    </w:rPr>
  </w:style>
  <w:style w:type="character" w:styleId="FollowedHyperlink">
    <w:name w:val="FollowedHyperlink"/>
    <w:basedOn w:val="DefaultParagraphFont"/>
    <w:uiPriority w:val="99"/>
    <w:semiHidden/>
    <w:unhideWhenUsed/>
    <w:rsid w:val="00B479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1642">
      <w:bodyDiv w:val="1"/>
      <w:marLeft w:val="0"/>
      <w:marRight w:val="0"/>
      <w:marTop w:val="0"/>
      <w:marBottom w:val="0"/>
      <w:divBdr>
        <w:top w:val="none" w:sz="0" w:space="0" w:color="auto"/>
        <w:left w:val="none" w:sz="0" w:space="0" w:color="auto"/>
        <w:bottom w:val="none" w:sz="0" w:space="0" w:color="auto"/>
        <w:right w:val="none" w:sz="0" w:space="0" w:color="auto"/>
      </w:divBdr>
    </w:div>
    <w:div w:id="197394823">
      <w:bodyDiv w:val="1"/>
      <w:marLeft w:val="0"/>
      <w:marRight w:val="0"/>
      <w:marTop w:val="0"/>
      <w:marBottom w:val="0"/>
      <w:divBdr>
        <w:top w:val="none" w:sz="0" w:space="0" w:color="auto"/>
        <w:left w:val="none" w:sz="0" w:space="0" w:color="auto"/>
        <w:bottom w:val="none" w:sz="0" w:space="0" w:color="auto"/>
        <w:right w:val="none" w:sz="0" w:space="0" w:color="auto"/>
      </w:divBdr>
    </w:div>
    <w:div w:id="434709933">
      <w:bodyDiv w:val="1"/>
      <w:marLeft w:val="0"/>
      <w:marRight w:val="0"/>
      <w:marTop w:val="0"/>
      <w:marBottom w:val="0"/>
      <w:divBdr>
        <w:top w:val="none" w:sz="0" w:space="0" w:color="auto"/>
        <w:left w:val="none" w:sz="0" w:space="0" w:color="auto"/>
        <w:bottom w:val="none" w:sz="0" w:space="0" w:color="auto"/>
        <w:right w:val="none" w:sz="0" w:space="0" w:color="auto"/>
      </w:divBdr>
    </w:div>
    <w:div w:id="438794304">
      <w:bodyDiv w:val="1"/>
      <w:marLeft w:val="0"/>
      <w:marRight w:val="0"/>
      <w:marTop w:val="0"/>
      <w:marBottom w:val="0"/>
      <w:divBdr>
        <w:top w:val="none" w:sz="0" w:space="0" w:color="auto"/>
        <w:left w:val="none" w:sz="0" w:space="0" w:color="auto"/>
        <w:bottom w:val="none" w:sz="0" w:space="0" w:color="auto"/>
        <w:right w:val="none" w:sz="0" w:space="0" w:color="auto"/>
      </w:divBdr>
    </w:div>
    <w:div w:id="576939653">
      <w:bodyDiv w:val="1"/>
      <w:marLeft w:val="0"/>
      <w:marRight w:val="0"/>
      <w:marTop w:val="0"/>
      <w:marBottom w:val="0"/>
      <w:divBdr>
        <w:top w:val="none" w:sz="0" w:space="0" w:color="auto"/>
        <w:left w:val="none" w:sz="0" w:space="0" w:color="auto"/>
        <w:bottom w:val="none" w:sz="0" w:space="0" w:color="auto"/>
        <w:right w:val="none" w:sz="0" w:space="0" w:color="auto"/>
      </w:divBdr>
    </w:div>
    <w:div w:id="599877090">
      <w:bodyDiv w:val="1"/>
      <w:marLeft w:val="0"/>
      <w:marRight w:val="0"/>
      <w:marTop w:val="0"/>
      <w:marBottom w:val="0"/>
      <w:divBdr>
        <w:top w:val="none" w:sz="0" w:space="0" w:color="auto"/>
        <w:left w:val="none" w:sz="0" w:space="0" w:color="auto"/>
        <w:bottom w:val="none" w:sz="0" w:space="0" w:color="auto"/>
        <w:right w:val="none" w:sz="0" w:space="0" w:color="auto"/>
      </w:divBdr>
    </w:div>
    <w:div w:id="770512624">
      <w:bodyDiv w:val="1"/>
      <w:marLeft w:val="0"/>
      <w:marRight w:val="0"/>
      <w:marTop w:val="0"/>
      <w:marBottom w:val="0"/>
      <w:divBdr>
        <w:top w:val="none" w:sz="0" w:space="0" w:color="auto"/>
        <w:left w:val="none" w:sz="0" w:space="0" w:color="auto"/>
        <w:bottom w:val="none" w:sz="0" w:space="0" w:color="auto"/>
        <w:right w:val="none" w:sz="0" w:space="0" w:color="auto"/>
      </w:divBdr>
    </w:div>
    <w:div w:id="929629353">
      <w:bodyDiv w:val="1"/>
      <w:marLeft w:val="0"/>
      <w:marRight w:val="0"/>
      <w:marTop w:val="0"/>
      <w:marBottom w:val="0"/>
      <w:divBdr>
        <w:top w:val="none" w:sz="0" w:space="0" w:color="auto"/>
        <w:left w:val="none" w:sz="0" w:space="0" w:color="auto"/>
        <w:bottom w:val="none" w:sz="0" w:space="0" w:color="auto"/>
        <w:right w:val="none" w:sz="0" w:space="0" w:color="auto"/>
      </w:divBdr>
    </w:div>
    <w:div w:id="986907358">
      <w:bodyDiv w:val="1"/>
      <w:marLeft w:val="0"/>
      <w:marRight w:val="0"/>
      <w:marTop w:val="0"/>
      <w:marBottom w:val="0"/>
      <w:divBdr>
        <w:top w:val="none" w:sz="0" w:space="0" w:color="auto"/>
        <w:left w:val="none" w:sz="0" w:space="0" w:color="auto"/>
        <w:bottom w:val="none" w:sz="0" w:space="0" w:color="auto"/>
        <w:right w:val="none" w:sz="0" w:space="0" w:color="auto"/>
      </w:divBdr>
    </w:div>
    <w:div w:id="1104231651">
      <w:bodyDiv w:val="1"/>
      <w:marLeft w:val="0"/>
      <w:marRight w:val="0"/>
      <w:marTop w:val="0"/>
      <w:marBottom w:val="0"/>
      <w:divBdr>
        <w:top w:val="none" w:sz="0" w:space="0" w:color="auto"/>
        <w:left w:val="none" w:sz="0" w:space="0" w:color="auto"/>
        <w:bottom w:val="none" w:sz="0" w:space="0" w:color="auto"/>
        <w:right w:val="none" w:sz="0" w:space="0" w:color="auto"/>
      </w:divBdr>
    </w:div>
    <w:div w:id="1168904083">
      <w:bodyDiv w:val="1"/>
      <w:marLeft w:val="0"/>
      <w:marRight w:val="0"/>
      <w:marTop w:val="0"/>
      <w:marBottom w:val="0"/>
      <w:divBdr>
        <w:top w:val="none" w:sz="0" w:space="0" w:color="auto"/>
        <w:left w:val="none" w:sz="0" w:space="0" w:color="auto"/>
        <w:bottom w:val="none" w:sz="0" w:space="0" w:color="auto"/>
        <w:right w:val="none" w:sz="0" w:space="0" w:color="auto"/>
      </w:divBdr>
    </w:div>
    <w:div w:id="1212419736">
      <w:bodyDiv w:val="1"/>
      <w:marLeft w:val="0"/>
      <w:marRight w:val="0"/>
      <w:marTop w:val="0"/>
      <w:marBottom w:val="0"/>
      <w:divBdr>
        <w:top w:val="none" w:sz="0" w:space="0" w:color="auto"/>
        <w:left w:val="none" w:sz="0" w:space="0" w:color="auto"/>
        <w:bottom w:val="none" w:sz="0" w:space="0" w:color="auto"/>
        <w:right w:val="none" w:sz="0" w:space="0" w:color="auto"/>
      </w:divBdr>
    </w:div>
    <w:div w:id="1274558177">
      <w:bodyDiv w:val="1"/>
      <w:marLeft w:val="0"/>
      <w:marRight w:val="0"/>
      <w:marTop w:val="0"/>
      <w:marBottom w:val="0"/>
      <w:divBdr>
        <w:top w:val="none" w:sz="0" w:space="0" w:color="auto"/>
        <w:left w:val="none" w:sz="0" w:space="0" w:color="auto"/>
        <w:bottom w:val="none" w:sz="0" w:space="0" w:color="auto"/>
        <w:right w:val="none" w:sz="0" w:space="0" w:color="auto"/>
      </w:divBdr>
    </w:div>
    <w:div w:id="1377244458">
      <w:bodyDiv w:val="1"/>
      <w:marLeft w:val="0"/>
      <w:marRight w:val="0"/>
      <w:marTop w:val="0"/>
      <w:marBottom w:val="0"/>
      <w:divBdr>
        <w:top w:val="none" w:sz="0" w:space="0" w:color="auto"/>
        <w:left w:val="none" w:sz="0" w:space="0" w:color="auto"/>
        <w:bottom w:val="none" w:sz="0" w:space="0" w:color="auto"/>
        <w:right w:val="none" w:sz="0" w:space="0" w:color="auto"/>
      </w:divBdr>
    </w:div>
    <w:div w:id="1399287192">
      <w:bodyDiv w:val="1"/>
      <w:marLeft w:val="0"/>
      <w:marRight w:val="0"/>
      <w:marTop w:val="0"/>
      <w:marBottom w:val="0"/>
      <w:divBdr>
        <w:top w:val="none" w:sz="0" w:space="0" w:color="auto"/>
        <w:left w:val="none" w:sz="0" w:space="0" w:color="auto"/>
        <w:bottom w:val="none" w:sz="0" w:space="0" w:color="auto"/>
        <w:right w:val="none" w:sz="0" w:space="0" w:color="auto"/>
      </w:divBdr>
    </w:div>
    <w:div w:id="1424957426">
      <w:bodyDiv w:val="1"/>
      <w:marLeft w:val="0"/>
      <w:marRight w:val="0"/>
      <w:marTop w:val="0"/>
      <w:marBottom w:val="0"/>
      <w:divBdr>
        <w:top w:val="none" w:sz="0" w:space="0" w:color="auto"/>
        <w:left w:val="none" w:sz="0" w:space="0" w:color="auto"/>
        <w:bottom w:val="none" w:sz="0" w:space="0" w:color="auto"/>
        <w:right w:val="none" w:sz="0" w:space="0" w:color="auto"/>
      </w:divBdr>
    </w:div>
    <w:div w:id="1486973713">
      <w:bodyDiv w:val="1"/>
      <w:marLeft w:val="0"/>
      <w:marRight w:val="0"/>
      <w:marTop w:val="0"/>
      <w:marBottom w:val="0"/>
      <w:divBdr>
        <w:top w:val="none" w:sz="0" w:space="0" w:color="auto"/>
        <w:left w:val="none" w:sz="0" w:space="0" w:color="auto"/>
        <w:bottom w:val="none" w:sz="0" w:space="0" w:color="auto"/>
        <w:right w:val="none" w:sz="0" w:space="0" w:color="auto"/>
      </w:divBdr>
    </w:div>
    <w:div w:id="1570727706">
      <w:bodyDiv w:val="1"/>
      <w:marLeft w:val="0"/>
      <w:marRight w:val="0"/>
      <w:marTop w:val="0"/>
      <w:marBottom w:val="0"/>
      <w:divBdr>
        <w:top w:val="none" w:sz="0" w:space="0" w:color="auto"/>
        <w:left w:val="none" w:sz="0" w:space="0" w:color="auto"/>
        <w:bottom w:val="none" w:sz="0" w:space="0" w:color="auto"/>
        <w:right w:val="none" w:sz="0" w:space="0" w:color="auto"/>
      </w:divBdr>
    </w:div>
    <w:div w:id="1700619227">
      <w:bodyDiv w:val="1"/>
      <w:marLeft w:val="0"/>
      <w:marRight w:val="0"/>
      <w:marTop w:val="0"/>
      <w:marBottom w:val="0"/>
      <w:divBdr>
        <w:top w:val="none" w:sz="0" w:space="0" w:color="auto"/>
        <w:left w:val="none" w:sz="0" w:space="0" w:color="auto"/>
        <w:bottom w:val="none" w:sz="0" w:space="0" w:color="auto"/>
        <w:right w:val="none" w:sz="0" w:space="0" w:color="auto"/>
      </w:divBdr>
    </w:div>
    <w:div w:id="1759323891">
      <w:bodyDiv w:val="1"/>
      <w:marLeft w:val="0"/>
      <w:marRight w:val="0"/>
      <w:marTop w:val="0"/>
      <w:marBottom w:val="0"/>
      <w:divBdr>
        <w:top w:val="none" w:sz="0" w:space="0" w:color="auto"/>
        <w:left w:val="none" w:sz="0" w:space="0" w:color="auto"/>
        <w:bottom w:val="none" w:sz="0" w:space="0" w:color="auto"/>
        <w:right w:val="none" w:sz="0" w:space="0" w:color="auto"/>
      </w:divBdr>
    </w:div>
    <w:div w:id="1806116322">
      <w:bodyDiv w:val="1"/>
      <w:marLeft w:val="0"/>
      <w:marRight w:val="0"/>
      <w:marTop w:val="0"/>
      <w:marBottom w:val="0"/>
      <w:divBdr>
        <w:top w:val="none" w:sz="0" w:space="0" w:color="auto"/>
        <w:left w:val="none" w:sz="0" w:space="0" w:color="auto"/>
        <w:bottom w:val="none" w:sz="0" w:space="0" w:color="auto"/>
        <w:right w:val="none" w:sz="0" w:space="0" w:color="auto"/>
      </w:divBdr>
    </w:div>
    <w:div w:id="1825703351">
      <w:bodyDiv w:val="1"/>
      <w:marLeft w:val="0"/>
      <w:marRight w:val="0"/>
      <w:marTop w:val="0"/>
      <w:marBottom w:val="0"/>
      <w:divBdr>
        <w:top w:val="none" w:sz="0" w:space="0" w:color="auto"/>
        <w:left w:val="none" w:sz="0" w:space="0" w:color="auto"/>
        <w:bottom w:val="none" w:sz="0" w:space="0" w:color="auto"/>
        <w:right w:val="none" w:sz="0" w:space="0" w:color="auto"/>
      </w:divBdr>
    </w:div>
    <w:div w:id="1899704236">
      <w:bodyDiv w:val="1"/>
      <w:marLeft w:val="0"/>
      <w:marRight w:val="0"/>
      <w:marTop w:val="0"/>
      <w:marBottom w:val="0"/>
      <w:divBdr>
        <w:top w:val="none" w:sz="0" w:space="0" w:color="auto"/>
        <w:left w:val="none" w:sz="0" w:space="0" w:color="auto"/>
        <w:bottom w:val="none" w:sz="0" w:space="0" w:color="auto"/>
        <w:right w:val="none" w:sz="0" w:space="0" w:color="auto"/>
      </w:divBdr>
    </w:div>
    <w:div w:id="2125493420">
      <w:bodyDiv w:val="1"/>
      <w:marLeft w:val="0"/>
      <w:marRight w:val="0"/>
      <w:marTop w:val="0"/>
      <w:marBottom w:val="0"/>
      <w:divBdr>
        <w:top w:val="none" w:sz="0" w:space="0" w:color="auto"/>
        <w:left w:val="none" w:sz="0" w:space="0" w:color="auto"/>
        <w:bottom w:val="none" w:sz="0" w:space="0" w:color="auto"/>
        <w:right w:val="none" w:sz="0" w:space="0" w:color="auto"/>
      </w:divBdr>
    </w:div>
    <w:div w:id="2139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s://skhcn.dongna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EAB10-0A55-4033-9F95-E76C3A32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dc:creator>
  <cp:lastModifiedBy>Mai Nguyen</cp:lastModifiedBy>
  <cp:revision>51</cp:revision>
  <cp:lastPrinted>2024-12-12T01:13:00Z</cp:lastPrinted>
  <dcterms:created xsi:type="dcterms:W3CDTF">2025-07-21T06:31:00Z</dcterms:created>
  <dcterms:modified xsi:type="dcterms:W3CDTF">2025-07-23T03:56:00Z</dcterms:modified>
</cp:coreProperties>
</file>